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74806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4806">
        <w:rPr>
          <w:rFonts w:ascii="Times New Roman" w:hAnsi="Times New Roman" w:cs="Times New Roman"/>
          <w:b/>
        </w:rPr>
        <w:t>Wykonawca</w:t>
      </w:r>
      <w:r w:rsidR="007936D6" w:rsidRPr="00C74806">
        <w:rPr>
          <w:rFonts w:ascii="Times New Roman" w:hAnsi="Times New Roman" w:cs="Times New Roman"/>
          <w:b/>
        </w:rPr>
        <w:t>:</w:t>
      </w:r>
    </w:p>
    <w:p w:rsidR="007118F0" w:rsidRPr="00C7480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748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74806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C74806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C74806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7480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7480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C7480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748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7480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7480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7480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C74806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C74806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7480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10E" w:rsidRPr="007241B9" w:rsidRDefault="00B800B8" w:rsidP="007241B9">
      <w:pPr>
        <w:jc w:val="both"/>
        <w:rPr>
          <w:rFonts w:ascii="Times New Roman" w:hAnsi="Times New Roman"/>
          <w:b/>
          <w:sz w:val="16"/>
          <w:szCs w:val="16"/>
        </w:rPr>
      </w:pPr>
      <w:r w:rsidRPr="00C74806">
        <w:rPr>
          <w:rFonts w:ascii="Times New Roman" w:hAnsi="Times New Roman" w:cs="Times New Roman"/>
        </w:rPr>
        <w:t>Ubiegając się o udzielenie zamówienia publicznego w postępowaniu pn</w:t>
      </w:r>
      <w:r w:rsidR="00C74806" w:rsidRPr="00C74806">
        <w:rPr>
          <w:rFonts w:ascii="Times New Roman" w:hAnsi="Times New Roman" w:cs="Times New Roman"/>
        </w:rPr>
        <w:t xml:space="preserve">. </w:t>
      </w:r>
      <w:r w:rsidR="007241B9">
        <w:rPr>
          <w:rFonts w:ascii="Times New Roman" w:hAnsi="Times New Roman"/>
          <w:b/>
        </w:rPr>
        <w:t xml:space="preserve">„Uporządkowanie gospodarki wodno-ściekowej w gminie Białobrzegi – etap II” który obejmuje wykonanie „Budowy (modernizacji) </w:t>
      </w:r>
      <w:r w:rsidR="007241B9">
        <w:rPr>
          <w:rFonts w:ascii="Times New Roman" w:hAnsi="Times New Roman" w:cs="Times New Roman"/>
          <w:b/>
        </w:rPr>
        <w:t>i rozbudowy Oczyszczalni Ścieków w Białobrzegach ul. Spacerowa”</w:t>
      </w:r>
    </w:p>
    <w:p w:rsidR="00B800B8" w:rsidRPr="00C74806" w:rsidRDefault="00C74806" w:rsidP="00C74806">
      <w:pPr>
        <w:spacing w:after="0"/>
        <w:jc w:val="both"/>
        <w:rPr>
          <w:rFonts w:ascii="Times New Roman" w:hAnsi="Times New Roman"/>
          <w:b/>
        </w:rPr>
      </w:pPr>
      <w:r w:rsidRPr="00C74806">
        <w:rPr>
          <w:rFonts w:ascii="Times New Roman" w:hAnsi="Times New Roman"/>
          <w:b/>
        </w:rPr>
        <w:t xml:space="preserve"> </w:t>
      </w:r>
      <w:r w:rsidR="00B800B8" w:rsidRPr="00C74806">
        <w:rPr>
          <w:rFonts w:ascii="Times New Roman" w:hAnsi="Times New Roman" w:cs="Times New Roman"/>
        </w:rPr>
        <w:t>po zapoznaniu się z firmami i adresami Wykonawców oświadczamy, że (niepotrzebne skreślić):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</w:t>
      </w:r>
      <w:r w:rsidR="00103B61" w:rsidRPr="00C74806">
        <w:rPr>
          <w:rFonts w:ascii="Times New Roman" w:hAnsi="Times New Roman" w:cs="Times New Roman"/>
        </w:rPr>
        <w:t>…</w:t>
      </w:r>
      <w:r w:rsidRPr="00C74806">
        <w:rPr>
          <w:rFonts w:ascii="Times New Roman" w:hAnsi="Times New Roman" w:cs="Times New Roman"/>
        </w:rPr>
        <w:t>…….…….</w:t>
      </w:r>
      <w:r w:rsidRPr="00C74806">
        <w:rPr>
          <w:rFonts w:ascii="Times New Roman" w:hAnsi="Times New Roman" w:cs="Times New Roman"/>
          <w:i/>
        </w:rPr>
        <w:t>(miejscowość),</w:t>
      </w:r>
      <w:r w:rsidRPr="00C74806">
        <w:rPr>
          <w:rFonts w:ascii="Times New Roman" w:hAnsi="Times New Roman" w:cs="Times New Roman"/>
        </w:rPr>
        <w:t>dnia …………</w:t>
      </w:r>
      <w:r w:rsidR="00E14552" w:rsidRPr="00C74806">
        <w:rPr>
          <w:rFonts w:ascii="Times New Roman" w:hAnsi="Times New Roman" w:cs="Times New Roman"/>
        </w:rPr>
        <w:t>.</w:t>
      </w:r>
      <w:r w:rsidRPr="00C74806">
        <w:rPr>
          <w:rFonts w:ascii="Times New Roman" w:hAnsi="Times New Roman" w:cs="Times New Roman"/>
        </w:rPr>
        <w:t xml:space="preserve">……. r. </w:t>
      </w: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C7480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  <w:i/>
        </w:rPr>
        <w:t>(podpis)</w:t>
      </w:r>
    </w:p>
    <w:p w:rsidR="003E1710" w:rsidRPr="00C7480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B7475" w:rsidRPr="00C74806" w:rsidRDefault="009B7475" w:rsidP="009B7475">
      <w:pPr>
        <w:rPr>
          <w:rFonts w:ascii="Times New Roman" w:hAnsi="Times New Roman" w:cs="Times New Roman"/>
        </w:rPr>
      </w:pPr>
    </w:p>
    <w:p w:rsidR="00484F88" w:rsidRPr="009B7475" w:rsidRDefault="00484F88" w:rsidP="00C74806">
      <w:pPr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7D" w:rsidRDefault="00E9097D" w:rsidP="0038231F">
      <w:pPr>
        <w:spacing w:after="0" w:line="240" w:lineRule="auto"/>
      </w:pPr>
      <w:r>
        <w:separator/>
      </w:r>
    </w:p>
  </w:endnote>
  <w:end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B7475" w:rsidRDefault="0027560C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C74806" w:rsidRPr="00C74806" w:rsidTr="00265061">
      <w:trPr>
        <w:trHeight w:val="1029"/>
      </w:trPr>
      <w:tc>
        <w:tcPr>
          <w:tcW w:w="3302" w:type="dxa"/>
        </w:tcPr>
        <w:p w:rsidR="00C74806" w:rsidRPr="00C74806" w:rsidRDefault="00C74806" w:rsidP="00C74806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 w:rsidRPr="00C74806"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51.75pt" o:ole="">
                <v:imagedata r:id="rId1" o:title=""/>
              </v:shape>
              <o:OLEObject Type="Embed" ProgID="PBrush" ShapeID="_x0000_i1025" DrawAspect="Content" ObjectID="_1563360955" r:id="rId2"/>
            </w:object>
          </w:r>
        </w:p>
      </w:tc>
      <w:tc>
        <w:tcPr>
          <w:tcW w:w="2313" w:type="dxa"/>
        </w:tcPr>
        <w:p w:rsidR="00C74806" w:rsidRPr="00C74806" w:rsidRDefault="00C74806" w:rsidP="00C74806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C74806" w:rsidRPr="00C74806" w:rsidRDefault="00C74806" w:rsidP="00C74806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C74806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7DB27A30" wp14:editId="4306867D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C74806" w:rsidRPr="00C74806" w:rsidRDefault="00C74806" w:rsidP="00C74806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C74806">
            <w:object w:dxaOrig="3345" w:dyaOrig="885">
              <v:shape id="_x0000_i1026" type="#_x0000_t75" style="width:167.25pt;height:44.25pt" o:ole="">
                <v:imagedata r:id="rId4" o:title=""/>
              </v:shape>
              <o:OLEObject Type="Embed" ProgID="PBrush" ShapeID="_x0000_i1026" DrawAspect="Content" ObjectID="_1563360956" r:id="rId5"/>
            </w:object>
          </w:r>
        </w:p>
      </w:tc>
    </w:tr>
  </w:tbl>
  <w:p w:rsidR="001C6945" w:rsidRDefault="001C6945" w:rsidP="00C74806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7D" w:rsidRDefault="00E9097D" w:rsidP="0038231F">
      <w:pPr>
        <w:spacing w:after="0" w:line="240" w:lineRule="auto"/>
      </w:pPr>
      <w:r>
        <w:separator/>
      </w:r>
    </w:p>
  </w:footnote>
  <w:foot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7241B9">
      <w:rPr>
        <w:rFonts w:ascii="Times New Roman" w:eastAsia="Calibri" w:hAnsi="Times New Roman" w:cs="Times New Roman"/>
        <w:b/>
        <w:sz w:val="20"/>
      </w:rPr>
      <w:t>9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F137FF" w:rsidRPr="009B7475">
      <w:rPr>
        <w:rFonts w:ascii="Times New Roman" w:eastAsia="Calibri" w:hAnsi="Times New Roman" w:cs="Times New Roman"/>
        <w:b/>
        <w:sz w:val="20"/>
      </w:rPr>
      <w:t>2017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241B9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1D6"/>
    <w:rsid w:val="009B7475"/>
    <w:rsid w:val="009C0C6C"/>
    <w:rsid w:val="009C110E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4806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9097D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55672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4354-3051-4512-90FC-05ACB01B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14</cp:revision>
  <cp:lastPrinted>2016-10-17T10:05:00Z</cp:lastPrinted>
  <dcterms:created xsi:type="dcterms:W3CDTF">2017-01-17T07:40:00Z</dcterms:created>
  <dcterms:modified xsi:type="dcterms:W3CDTF">2017-08-04T12:10:00Z</dcterms:modified>
</cp:coreProperties>
</file>