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17" w:rsidRPr="00CB6C17" w:rsidRDefault="00CB6C17" w:rsidP="00CB6C17">
      <w:pPr>
        <w:shd w:val="clear" w:color="auto" w:fill="FFFFFF"/>
        <w:spacing w:before="120"/>
        <w:jc w:val="right"/>
        <w:rPr>
          <w:rFonts w:ascii="Arial" w:hAnsi="Arial" w:cs="Arial"/>
          <w:b/>
          <w:spacing w:val="-2"/>
          <w:sz w:val="22"/>
          <w:szCs w:val="22"/>
        </w:rPr>
      </w:pPr>
      <w:r w:rsidRPr="00CB6C17">
        <w:rPr>
          <w:rFonts w:ascii="Arial" w:hAnsi="Arial" w:cs="Arial"/>
          <w:b/>
          <w:bCs/>
          <w:spacing w:val="-2"/>
          <w:sz w:val="22"/>
          <w:szCs w:val="22"/>
        </w:rPr>
        <w:t xml:space="preserve">Załącznik nr 7 </w:t>
      </w:r>
      <w:r w:rsidRPr="00CB6C17">
        <w:rPr>
          <w:rFonts w:ascii="Arial" w:hAnsi="Arial" w:cs="Arial"/>
          <w:b/>
          <w:spacing w:val="-2"/>
          <w:sz w:val="22"/>
          <w:szCs w:val="22"/>
        </w:rPr>
        <w:t>do SIWZ</w:t>
      </w:r>
    </w:p>
    <w:p w:rsidR="00CB6C17" w:rsidRPr="00CB6C17" w:rsidRDefault="00CB6C17" w:rsidP="00CB6C17">
      <w:pPr>
        <w:shd w:val="clear" w:color="auto" w:fill="FFFFFF"/>
        <w:spacing w:before="120"/>
        <w:rPr>
          <w:rFonts w:ascii="Arial" w:hAnsi="Arial" w:cs="Arial"/>
          <w:b/>
          <w:spacing w:val="-2"/>
          <w:sz w:val="22"/>
          <w:szCs w:val="22"/>
        </w:rPr>
      </w:pPr>
    </w:p>
    <w:p w:rsidR="00CB6C17" w:rsidRPr="00CB6C17" w:rsidRDefault="00CB6C17" w:rsidP="00CB6C17">
      <w:pPr>
        <w:shd w:val="clear" w:color="auto" w:fill="FFFFFF"/>
        <w:spacing w:before="120"/>
        <w:rPr>
          <w:rFonts w:ascii="Arial" w:hAnsi="Arial" w:cs="Arial"/>
          <w:spacing w:val="-2"/>
          <w:sz w:val="22"/>
          <w:szCs w:val="22"/>
        </w:rPr>
      </w:pPr>
      <w:r w:rsidRPr="00CB6C17">
        <w:rPr>
          <w:rFonts w:ascii="Arial" w:hAnsi="Arial" w:cs="Arial"/>
          <w:spacing w:val="-2"/>
          <w:sz w:val="22"/>
          <w:szCs w:val="22"/>
        </w:rPr>
        <w:t>(pieczęć Wykonawcy)</w:t>
      </w:r>
    </w:p>
    <w:p w:rsidR="00CB6C17" w:rsidRPr="00CB6C17" w:rsidRDefault="00CB6C17" w:rsidP="00CB6C17">
      <w:pPr>
        <w:shd w:val="clear" w:color="auto" w:fill="FFFFFF"/>
        <w:spacing w:before="696"/>
        <w:jc w:val="center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CB6C17">
        <w:rPr>
          <w:rFonts w:ascii="Arial" w:hAnsi="Arial" w:cs="Arial"/>
          <w:b/>
          <w:bCs/>
          <w:spacing w:val="-2"/>
          <w:sz w:val="22"/>
          <w:szCs w:val="22"/>
          <w:u w:val="single"/>
        </w:rPr>
        <w:t>O Ś W I A D C Z E N I E</w:t>
      </w:r>
    </w:p>
    <w:p w:rsidR="00CB6C17" w:rsidRPr="00CB6C17" w:rsidRDefault="00CB6C17" w:rsidP="00CB6C17">
      <w:pPr>
        <w:shd w:val="clear" w:color="auto" w:fill="FFFFFF"/>
        <w:spacing w:before="120"/>
        <w:jc w:val="center"/>
        <w:rPr>
          <w:rFonts w:ascii="Arial" w:hAnsi="Arial" w:cs="Arial"/>
          <w:sz w:val="22"/>
          <w:szCs w:val="22"/>
        </w:rPr>
      </w:pPr>
      <w:r w:rsidRPr="00CB6C17">
        <w:rPr>
          <w:rFonts w:ascii="Arial" w:hAnsi="Arial" w:cs="Arial"/>
          <w:b/>
          <w:bCs/>
          <w:spacing w:val="-2"/>
          <w:sz w:val="22"/>
          <w:szCs w:val="22"/>
        </w:rPr>
        <w:t>(zgodnie z treścią art. 26 ust. 2 lit. d ustawy)</w:t>
      </w:r>
    </w:p>
    <w:p w:rsidR="00CB6C17" w:rsidRPr="00CB6C17" w:rsidRDefault="00CB6C17" w:rsidP="00CB6C17">
      <w:pPr>
        <w:shd w:val="clear" w:color="auto" w:fill="FFFFFF"/>
        <w:spacing w:before="91"/>
        <w:ind w:left="34"/>
        <w:jc w:val="both"/>
        <w:rPr>
          <w:rFonts w:ascii="Arial" w:hAnsi="Arial" w:cs="Arial"/>
          <w:i/>
          <w:iCs/>
          <w:spacing w:val="16"/>
          <w:sz w:val="22"/>
          <w:szCs w:val="22"/>
        </w:rPr>
      </w:pPr>
      <w:r w:rsidRPr="00CB6C17">
        <w:rPr>
          <w:rFonts w:ascii="Arial" w:hAnsi="Arial" w:cs="Arial"/>
          <w:spacing w:val="-1"/>
          <w:sz w:val="22"/>
          <w:szCs w:val="22"/>
        </w:rPr>
        <w:t xml:space="preserve">Przystępując do postępowania o udzielenie zamówienia publicznego w trybie przetargu </w:t>
      </w:r>
      <w:r w:rsidRPr="00CB6C17">
        <w:rPr>
          <w:rFonts w:ascii="Arial" w:hAnsi="Arial" w:cs="Arial"/>
          <w:sz w:val="22"/>
          <w:szCs w:val="22"/>
        </w:rPr>
        <w:t>nieograniczonego na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ZAKUP ENERGII ELEKTRYCZNEJ</w:t>
      </w:r>
    </w:p>
    <w:p w:rsidR="00CB6C17" w:rsidRPr="00CB6C17" w:rsidRDefault="00CB6C17" w:rsidP="00CB6C17">
      <w:pPr>
        <w:shd w:val="clear" w:color="auto" w:fill="FFFFFF"/>
        <w:spacing w:before="144" w:line="394" w:lineRule="exact"/>
        <w:rPr>
          <w:rFonts w:ascii="Arial" w:hAnsi="Arial" w:cs="Arial"/>
          <w:sz w:val="22"/>
          <w:szCs w:val="22"/>
        </w:rPr>
      </w:pPr>
      <w:r w:rsidRPr="00CB6C17">
        <w:rPr>
          <w:rFonts w:ascii="Arial" w:hAnsi="Arial" w:cs="Arial"/>
          <w:spacing w:val="-2"/>
          <w:sz w:val="22"/>
          <w:szCs w:val="22"/>
        </w:rPr>
        <w:t xml:space="preserve">ja (imię i nazwisko) </w:t>
      </w:r>
      <w:r w:rsidRPr="00CB6C17">
        <w:rPr>
          <w:rFonts w:ascii="Arial" w:hAnsi="Arial" w:cs="Arial"/>
          <w:i/>
          <w:iCs/>
          <w:spacing w:val="-2"/>
          <w:sz w:val="22"/>
          <w:szCs w:val="22"/>
        </w:rPr>
        <w:t>……………………………………………………………………………………</w:t>
      </w:r>
      <w:r w:rsidRPr="00CB6C17">
        <w:rPr>
          <w:rFonts w:ascii="Arial" w:hAnsi="Arial" w:cs="Arial"/>
          <w:spacing w:val="-2"/>
          <w:sz w:val="22"/>
          <w:szCs w:val="22"/>
        </w:rPr>
        <w:t xml:space="preserve">. </w:t>
      </w:r>
      <w:r w:rsidRPr="00CB6C17">
        <w:rPr>
          <w:rFonts w:ascii="Arial" w:hAnsi="Arial" w:cs="Arial"/>
          <w:sz w:val="22"/>
          <w:szCs w:val="22"/>
        </w:rPr>
        <w:t xml:space="preserve">reprezentując firmę (nazwa firmy) </w:t>
      </w:r>
      <w:r w:rsidRPr="00CB6C17">
        <w:rPr>
          <w:rFonts w:ascii="Arial" w:hAnsi="Arial" w:cs="Arial"/>
          <w:i/>
          <w:iCs/>
          <w:sz w:val="22"/>
          <w:szCs w:val="22"/>
        </w:rPr>
        <w:t xml:space="preserve">………………………………………………………………… </w:t>
      </w:r>
      <w:r w:rsidRPr="00CB6C17">
        <w:rPr>
          <w:rFonts w:ascii="Arial" w:hAnsi="Arial" w:cs="Arial"/>
          <w:sz w:val="22"/>
          <w:szCs w:val="22"/>
        </w:rPr>
        <w:t xml:space="preserve">jako (stanowisko służbowe) </w:t>
      </w:r>
      <w:r w:rsidRPr="00CB6C17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</w:t>
      </w:r>
    </w:p>
    <w:p w:rsidR="00CB6C17" w:rsidRPr="00CB6C17" w:rsidRDefault="00CB6C17" w:rsidP="00CB6C17">
      <w:pPr>
        <w:shd w:val="clear" w:color="auto" w:fill="FFFFFF"/>
        <w:spacing w:before="120"/>
        <w:rPr>
          <w:rFonts w:ascii="Arial" w:hAnsi="Arial" w:cs="Arial"/>
          <w:sz w:val="22"/>
          <w:szCs w:val="22"/>
        </w:rPr>
      </w:pPr>
      <w:r w:rsidRPr="00CB6C17">
        <w:rPr>
          <w:rFonts w:ascii="Arial" w:hAnsi="Arial" w:cs="Arial"/>
          <w:sz w:val="22"/>
          <w:szCs w:val="22"/>
        </w:rPr>
        <w:t>oświadczam, że:</w:t>
      </w:r>
    </w:p>
    <w:p w:rsidR="00CB6C17" w:rsidRPr="00CB6C17" w:rsidRDefault="00CB6C17" w:rsidP="00CB6C17">
      <w:pPr>
        <w:numPr>
          <w:ilvl w:val="0"/>
          <w:numId w:val="1"/>
        </w:numPr>
        <w:shd w:val="clear" w:color="auto" w:fill="FFFFFF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B6C17">
        <w:rPr>
          <w:rFonts w:ascii="Arial" w:hAnsi="Arial" w:cs="Arial"/>
          <w:b/>
          <w:sz w:val="22"/>
          <w:szCs w:val="22"/>
        </w:rPr>
        <w:t>nie należę / nie należymy</w:t>
      </w:r>
      <w:r w:rsidRPr="00CB6C17">
        <w:rPr>
          <w:rFonts w:ascii="Arial" w:hAnsi="Arial" w:cs="Arial"/>
          <w:sz w:val="22"/>
          <w:szCs w:val="22"/>
        </w:rPr>
        <w:t xml:space="preserve"> do grupy kapitałowej, o której mowa w treści art. 24 ust. 2 pkt</w:t>
      </w:r>
      <w:r>
        <w:rPr>
          <w:rFonts w:ascii="Arial" w:hAnsi="Arial" w:cs="Arial"/>
          <w:sz w:val="22"/>
          <w:szCs w:val="22"/>
        </w:rPr>
        <w:t>.</w:t>
      </w:r>
      <w:r w:rsidRPr="00CB6C17">
        <w:rPr>
          <w:rFonts w:ascii="Arial" w:hAnsi="Arial" w:cs="Arial"/>
          <w:sz w:val="22"/>
          <w:szCs w:val="22"/>
        </w:rPr>
        <w:t xml:space="preserve"> 5 ustawy Prawo zamówień publicznych – w rozumieniu ustawy z dnia 16 lutego 2007 r. o ochronie konkurencji i konsumentów (Dz. U. z 2007 r. Nr 50 poz. 331 z </w:t>
      </w:r>
      <w:proofErr w:type="spellStart"/>
      <w:r w:rsidRPr="00CB6C17">
        <w:rPr>
          <w:rFonts w:ascii="Arial" w:hAnsi="Arial" w:cs="Arial"/>
          <w:sz w:val="22"/>
          <w:szCs w:val="22"/>
        </w:rPr>
        <w:t>późn</w:t>
      </w:r>
      <w:proofErr w:type="spellEnd"/>
      <w:r w:rsidRPr="00CB6C17">
        <w:rPr>
          <w:rFonts w:ascii="Arial" w:hAnsi="Arial" w:cs="Arial"/>
          <w:sz w:val="22"/>
          <w:szCs w:val="22"/>
        </w:rPr>
        <w:t>. zm.)</w:t>
      </w:r>
      <w:r w:rsidRPr="00CB6C1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6C17">
        <w:rPr>
          <w:rFonts w:ascii="Arial" w:hAnsi="Arial" w:cs="Arial"/>
          <w:sz w:val="22"/>
          <w:szCs w:val="22"/>
        </w:rPr>
        <w:t>,</w:t>
      </w:r>
    </w:p>
    <w:p w:rsidR="00CB6C17" w:rsidRPr="00CB6C17" w:rsidRDefault="00CB6C17" w:rsidP="00CB6C17">
      <w:pPr>
        <w:numPr>
          <w:ilvl w:val="0"/>
          <w:numId w:val="1"/>
        </w:numPr>
        <w:shd w:val="clear" w:color="auto" w:fill="FFFFFF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CB6C17">
        <w:rPr>
          <w:rFonts w:ascii="Arial" w:hAnsi="Arial" w:cs="Arial"/>
          <w:b/>
          <w:sz w:val="22"/>
          <w:szCs w:val="22"/>
        </w:rPr>
        <w:t>należę / należymy</w:t>
      </w:r>
      <w:r w:rsidRPr="00CB6C17">
        <w:rPr>
          <w:rFonts w:ascii="Arial" w:hAnsi="Arial" w:cs="Arial"/>
          <w:sz w:val="22"/>
          <w:szCs w:val="22"/>
        </w:rPr>
        <w:t xml:space="preserve"> do grupy kapitałowej, o której mowa w treści art. 24 ust. 2 pkt</w:t>
      </w:r>
      <w:r>
        <w:rPr>
          <w:rFonts w:ascii="Arial" w:hAnsi="Arial" w:cs="Arial"/>
          <w:sz w:val="22"/>
          <w:szCs w:val="22"/>
        </w:rPr>
        <w:t>.</w:t>
      </w:r>
      <w:r w:rsidRPr="00CB6C17">
        <w:rPr>
          <w:rFonts w:ascii="Arial" w:hAnsi="Arial" w:cs="Arial"/>
          <w:sz w:val="22"/>
          <w:szCs w:val="22"/>
        </w:rPr>
        <w:t xml:space="preserve"> 5 ustawy Prawo zamówień publicznych – w rozumieniu ustawy z dnia 16 lutego 2007 r. o ochronie konkurencji i konsumentów (Dz. U. z 2007 r. Nr 50 poz. 331 z </w:t>
      </w:r>
      <w:proofErr w:type="spellStart"/>
      <w:r w:rsidRPr="00CB6C17">
        <w:rPr>
          <w:rFonts w:ascii="Arial" w:hAnsi="Arial" w:cs="Arial"/>
          <w:sz w:val="22"/>
          <w:szCs w:val="22"/>
        </w:rPr>
        <w:t>późn</w:t>
      </w:r>
      <w:proofErr w:type="spellEnd"/>
      <w:r w:rsidRPr="00CB6C17">
        <w:rPr>
          <w:rFonts w:ascii="Arial" w:hAnsi="Arial" w:cs="Arial"/>
          <w:sz w:val="22"/>
          <w:szCs w:val="22"/>
        </w:rPr>
        <w:t>. zm.), w załączeniu przekazuję listę podmiotów należących do tej samej grupy kapitałowej</w:t>
      </w:r>
      <w:r w:rsidRPr="00CB6C1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B6C17">
        <w:rPr>
          <w:rFonts w:ascii="Arial" w:hAnsi="Arial" w:cs="Arial"/>
          <w:sz w:val="22"/>
          <w:szCs w:val="22"/>
        </w:rPr>
        <w:t>.</w:t>
      </w:r>
    </w:p>
    <w:p w:rsidR="00CB6C17" w:rsidRPr="00CB6C17" w:rsidRDefault="00CB6C17" w:rsidP="00CB6C17">
      <w:pPr>
        <w:shd w:val="clear" w:color="auto" w:fill="FFFFFF"/>
        <w:spacing w:before="120"/>
        <w:ind w:left="426"/>
        <w:rPr>
          <w:rFonts w:ascii="Arial" w:hAnsi="Arial" w:cs="Arial"/>
          <w:i/>
          <w:sz w:val="22"/>
          <w:szCs w:val="22"/>
        </w:rPr>
      </w:pPr>
      <w:r w:rsidRPr="00CB6C17">
        <w:rPr>
          <w:rFonts w:ascii="Arial" w:hAnsi="Arial" w:cs="Arial"/>
          <w:i/>
          <w:sz w:val="22"/>
          <w:szCs w:val="22"/>
        </w:rPr>
        <w:t>* niepotrzebne skreślić</w:t>
      </w:r>
    </w:p>
    <w:p w:rsidR="00CB6C17" w:rsidRPr="00CB6C17" w:rsidRDefault="00CB6C17" w:rsidP="00CB6C17">
      <w:pPr>
        <w:pStyle w:val="Akapitzlist"/>
        <w:spacing w:line="480" w:lineRule="auto"/>
        <w:ind w:left="567" w:right="-567"/>
        <w:jc w:val="both"/>
        <w:rPr>
          <w:rFonts w:ascii="Arial" w:hAnsi="Arial" w:cs="Arial"/>
          <w:sz w:val="22"/>
          <w:szCs w:val="22"/>
        </w:rPr>
      </w:pPr>
    </w:p>
    <w:p w:rsidR="00CB6C17" w:rsidRPr="00CB6C17" w:rsidRDefault="00CB6C17" w:rsidP="00CB6C17">
      <w:pPr>
        <w:pStyle w:val="Akapitzlist"/>
        <w:spacing w:line="480" w:lineRule="auto"/>
        <w:ind w:left="567" w:right="-567"/>
        <w:jc w:val="both"/>
        <w:rPr>
          <w:rFonts w:ascii="Arial" w:hAnsi="Arial" w:cs="Arial"/>
          <w:sz w:val="22"/>
          <w:szCs w:val="22"/>
        </w:rPr>
      </w:pPr>
    </w:p>
    <w:p w:rsidR="00CB6C17" w:rsidRPr="00CB6C17" w:rsidRDefault="00CB6C17" w:rsidP="00CB6C17">
      <w:pPr>
        <w:pStyle w:val="Akapitzlist"/>
        <w:spacing w:line="480" w:lineRule="auto"/>
        <w:ind w:left="567" w:right="-567"/>
        <w:jc w:val="both"/>
        <w:rPr>
          <w:rFonts w:ascii="Arial" w:hAnsi="Arial" w:cs="Arial"/>
          <w:sz w:val="22"/>
          <w:szCs w:val="22"/>
        </w:rPr>
      </w:pPr>
      <w:r w:rsidRPr="00CB6C17">
        <w:rPr>
          <w:rFonts w:ascii="Arial" w:hAnsi="Arial" w:cs="Arial"/>
          <w:sz w:val="22"/>
          <w:szCs w:val="22"/>
        </w:rPr>
        <w:t>Miejscowość: …………………………………</w:t>
      </w:r>
    </w:p>
    <w:p w:rsidR="00CB6C17" w:rsidRPr="00CB6C17" w:rsidRDefault="00CB6C17" w:rsidP="00CB6C17">
      <w:pPr>
        <w:pStyle w:val="Akapitzlist"/>
        <w:ind w:left="0" w:right="-567"/>
        <w:jc w:val="both"/>
        <w:rPr>
          <w:rFonts w:ascii="Arial" w:hAnsi="Arial" w:cs="Arial"/>
          <w:sz w:val="22"/>
          <w:szCs w:val="22"/>
        </w:rPr>
      </w:pPr>
      <w:r w:rsidRPr="00CB6C17">
        <w:rPr>
          <w:rFonts w:ascii="Arial" w:hAnsi="Arial" w:cs="Arial"/>
          <w:sz w:val="22"/>
          <w:szCs w:val="22"/>
        </w:rPr>
        <w:t xml:space="preserve">            Data:………………….                                             ……………………….....</w:t>
      </w:r>
    </w:p>
    <w:p w:rsidR="00CB6C17" w:rsidRPr="00CB6C17" w:rsidRDefault="00CB6C17" w:rsidP="00CB6C17">
      <w:pPr>
        <w:shd w:val="clear" w:color="auto" w:fill="FFFFFF"/>
        <w:jc w:val="right"/>
        <w:rPr>
          <w:rFonts w:ascii="Arial" w:hAnsi="Arial" w:cs="Arial"/>
          <w:color w:val="000000"/>
          <w:spacing w:val="-3"/>
          <w:sz w:val="22"/>
          <w:szCs w:val="22"/>
        </w:rPr>
      </w:pPr>
      <w:r w:rsidRPr="00CB6C17">
        <w:rPr>
          <w:rFonts w:ascii="Arial" w:hAnsi="Arial" w:cs="Arial"/>
          <w:color w:val="000000"/>
          <w:spacing w:val="-3"/>
          <w:sz w:val="22"/>
          <w:szCs w:val="22"/>
        </w:rPr>
        <w:t>(podpisy upoważnionych  przedstawicieli wraz z pieczęciami)</w:t>
      </w:r>
    </w:p>
    <w:p w:rsidR="00CB6C17" w:rsidRPr="00CB6C17" w:rsidRDefault="00CB6C17" w:rsidP="00CB6C17">
      <w:pPr>
        <w:shd w:val="clear" w:color="auto" w:fill="FFFFFF"/>
        <w:ind w:left="5402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45CCD" w:rsidRPr="00CB6C17" w:rsidRDefault="00E45CCD">
      <w:pPr>
        <w:rPr>
          <w:rFonts w:ascii="Arial" w:hAnsi="Arial" w:cs="Arial"/>
          <w:sz w:val="22"/>
          <w:szCs w:val="22"/>
        </w:rPr>
      </w:pPr>
    </w:p>
    <w:sectPr w:rsidR="00E45CCD" w:rsidRPr="00CB6C17" w:rsidSect="00E4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17" w:rsidRDefault="00CB6C17" w:rsidP="00CB6C17">
      <w:r>
        <w:separator/>
      </w:r>
    </w:p>
  </w:endnote>
  <w:endnote w:type="continuationSeparator" w:id="0">
    <w:p w:rsidR="00CB6C17" w:rsidRDefault="00CB6C17" w:rsidP="00CB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17" w:rsidRDefault="00CB6C17" w:rsidP="00CB6C17">
      <w:r>
        <w:separator/>
      </w:r>
    </w:p>
  </w:footnote>
  <w:footnote w:type="continuationSeparator" w:id="0">
    <w:p w:rsidR="00CB6C17" w:rsidRDefault="00CB6C17" w:rsidP="00CB6C17">
      <w:r>
        <w:continuationSeparator/>
      </w:r>
    </w:p>
  </w:footnote>
  <w:footnote w:id="1">
    <w:p w:rsidR="00CB6C17" w:rsidRPr="00CB6C17" w:rsidRDefault="00CB6C17" w:rsidP="00CB6C17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CB6C17">
        <w:rPr>
          <w:rStyle w:val="Odwoanieprzypisudolnego"/>
          <w:rFonts w:ascii="Arial" w:hAnsi="Arial" w:cs="Arial"/>
        </w:rPr>
        <w:footnoteRef/>
      </w:r>
      <w:r w:rsidRPr="00CB6C17">
        <w:rPr>
          <w:rFonts w:ascii="Arial" w:hAnsi="Arial" w:cs="Arial"/>
        </w:rPr>
        <w:t xml:space="preserve"> </w:t>
      </w:r>
      <w:r w:rsidRPr="00CB6C17">
        <w:rPr>
          <w:rFonts w:ascii="Arial" w:hAnsi="Arial" w:cs="Arial"/>
          <w:sz w:val="16"/>
          <w:szCs w:val="16"/>
        </w:rPr>
        <w:t xml:space="preserve">Zamawiający zwraca się do wykonawcy o udzielenie w określonym terminie wyjaśnień dotyczących powiązań, o których mowa w art. 24 ust. 2 </w:t>
      </w:r>
      <w:proofErr w:type="spellStart"/>
      <w:r w:rsidRPr="00CB6C17">
        <w:rPr>
          <w:rFonts w:ascii="Arial" w:hAnsi="Arial" w:cs="Arial"/>
          <w:sz w:val="16"/>
          <w:szCs w:val="16"/>
        </w:rPr>
        <w:t>pkt</w:t>
      </w:r>
      <w:proofErr w:type="spellEnd"/>
      <w:r w:rsidRPr="00CB6C17">
        <w:rPr>
          <w:rFonts w:ascii="Arial" w:hAnsi="Arial" w:cs="Arial"/>
          <w:sz w:val="16"/>
          <w:szCs w:val="16"/>
        </w:rPr>
        <w:t xml:space="preserve"> 5, istniejących między przedsiębiorcami, w celu ustalenia, czy zachodzą przesłanki wykluczenia wykonawcy.</w:t>
      </w:r>
    </w:p>
    <w:p w:rsidR="00CB6C17" w:rsidRPr="00CB6C17" w:rsidRDefault="00CB6C17" w:rsidP="00CB6C17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CB6C17" w:rsidRPr="00CB6C17" w:rsidRDefault="00CB6C17" w:rsidP="00CB6C17">
      <w:pPr>
        <w:pStyle w:val="Tekstprzypisudolnego"/>
        <w:rPr>
          <w:rFonts w:ascii="Arial" w:hAnsi="Arial" w:cs="Arial"/>
        </w:rPr>
      </w:pPr>
    </w:p>
  </w:footnote>
  <w:footnote w:id="2">
    <w:p w:rsidR="00CB6C17" w:rsidRPr="00CB6C17" w:rsidRDefault="00CB6C17" w:rsidP="00CB6C17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CB6C17">
        <w:rPr>
          <w:rStyle w:val="Odwoanieprzypisudolnego"/>
          <w:rFonts w:ascii="Arial" w:hAnsi="Arial" w:cs="Arial"/>
        </w:rPr>
        <w:footnoteRef/>
      </w:r>
      <w:r w:rsidRPr="00CB6C17">
        <w:rPr>
          <w:rFonts w:ascii="Arial" w:hAnsi="Arial" w:cs="Arial"/>
        </w:rPr>
        <w:t xml:space="preserve"> </w:t>
      </w:r>
      <w:r w:rsidRPr="00CB6C17">
        <w:rPr>
          <w:rFonts w:ascii="Arial" w:hAnsi="Arial" w:cs="Arial"/>
          <w:sz w:val="16"/>
          <w:szCs w:val="16"/>
        </w:rPr>
        <w:t xml:space="preserve">Zamawiający, oceniając wyjaśnienia, bierze pod uwagę obiektywne czynniki, w szczególności wpływ powiązań, o których mowa w art. 24 ust. 2 </w:t>
      </w:r>
      <w:proofErr w:type="spellStart"/>
      <w:r w:rsidRPr="00CB6C17">
        <w:rPr>
          <w:rFonts w:ascii="Arial" w:hAnsi="Arial" w:cs="Arial"/>
          <w:sz w:val="16"/>
          <w:szCs w:val="16"/>
        </w:rPr>
        <w:t>pkt</w:t>
      </w:r>
      <w:proofErr w:type="spellEnd"/>
      <w:r w:rsidRPr="00CB6C17">
        <w:rPr>
          <w:rFonts w:ascii="Arial" w:hAnsi="Arial" w:cs="Arial"/>
          <w:sz w:val="16"/>
          <w:szCs w:val="16"/>
        </w:rPr>
        <w:t xml:space="preserve"> 5, istniejących między przedsiębiorcami, na ich zachowania w postępowaniu oraz przestrzeganie zasad uczciwej konkurencji.</w:t>
      </w:r>
    </w:p>
    <w:p w:rsidR="00CB6C17" w:rsidRPr="00CB6C17" w:rsidRDefault="00CB6C17" w:rsidP="00CB6C17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17"/>
    <w:rsid w:val="00CB6C17"/>
    <w:rsid w:val="00E4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C17"/>
    <w:pPr>
      <w:suppressAutoHyphens/>
      <w:autoSpaceDN/>
      <w:adjustRightInd/>
      <w:ind w:left="720"/>
    </w:pPr>
    <w:rPr>
      <w:rFonts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17"/>
    <w:rPr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17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CB6C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2014-11-14T10:08:00Z</dcterms:created>
  <dcterms:modified xsi:type="dcterms:W3CDTF">2014-11-14T10:10:00Z</dcterms:modified>
</cp:coreProperties>
</file>