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C8" w:rsidRPr="002B426D" w:rsidRDefault="00BC07C8" w:rsidP="00CD5DD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Pr="002B426D">
        <w:rPr>
          <w:rFonts w:ascii="Times New Roman" w:hAnsi="Times New Roman"/>
          <w:b/>
          <w:sz w:val="24"/>
          <w:szCs w:val="24"/>
        </w:rPr>
        <w:t xml:space="preserve"> NR FB/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B426D">
        <w:rPr>
          <w:rFonts w:ascii="Times New Roman" w:hAnsi="Times New Roman"/>
          <w:b/>
          <w:sz w:val="24"/>
          <w:szCs w:val="24"/>
        </w:rPr>
        <w:t>/ UP /2015</w:t>
      </w:r>
    </w:p>
    <w:p w:rsidR="00BC07C8" w:rsidRPr="002B426D" w:rsidRDefault="00BC07C8" w:rsidP="00CD5DDE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…</w:t>
      </w:r>
      <w:r w:rsidRPr="002B426D">
        <w:rPr>
          <w:rFonts w:ascii="Times New Roman" w:hAnsi="Times New Roman"/>
          <w:sz w:val="24"/>
          <w:szCs w:val="24"/>
        </w:rPr>
        <w:t xml:space="preserve"> 2015 r.</w:t>
      </w:r>
    </w:p>
    <w:p w:rsidR="00BC07C8" w:rsidRPr="002B426D" w:rsidRDefault="00BC07C8" w:rsidP="00B81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>zawarta pomiędzy Gminą Białobrzegi z siedzibą w Białobrzegach</w:t>
      </w:r>
      <w:r>
        <w:rPr>
          <w:rFonts w:ascii="Times New Roman" w:hAnsi="Times New Roman"/>
          <w:sz w:val="24"/>
          <w:szCs w:val="24"/>
        </w:rPr>
        <w:t>,</w:t>
      </w:r>
      <w:r w:rsidRPr="002B426D">
        <w:rPr>
          <w:rFonts w:ascii="Times New Roman" w:hAnsi="Times New Roman"/>
          <w:sz w:val="24"/>
          <w:szCs w:val="24"/>
        </w:rPr>
        <w:t xml:space="preserve"> przy ulicy Plac Zygmunta Starego 9</w:t>
      </w:r>
      <w:r>
        <w:rPr>
          <w:rFonts w:ascii="Times New Roman" w:hAnsi="Times New Roman"/>
          <w:sz w:val="24"/>
          <w:szCs w:val="24"/>
        </w:rPr>
        <w:t>,</w:t>
      </w:r>
      <w:r w:rsidRPr="002B426D">
        <w:rPr>
          <w:rFonts w:ascii="Times New Roman" w:hAnsi="Times New Roman"/>
          <w:sz w:val="24"/>
          <w:szCs w:val="24"/>
        </w:rPr>
        <w:t xml:space="preserve"> NIP 798 14 58 304, reprezentowaną przez Adama Bolek - Burmistrza Miasta i Gminy Białobrzegi,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26D">
        <w:rPr>
          <w:rFonts w:ascii="Times New Roman" w:hAnsi="Times New Roman"/>
          <w:sz w:val="24"/>
          <w:szCs w:val="24"/>
        </w:rPr>
        <w:t>przy kontrasygnacie Anny Fatek - Skarbnika Miasta i Gminy Białobrzegi,</w:t>
      </w:r>
    </w:p>
    <w:p w:rsidR="00BC07C8" w:rsidRPr="00B8174E" w:rsidRDefault="00BC07C8" w:rsidP="00B81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"ZAMAWIAJĄCYM”</w:t>
      </w:r>
    </w:p>
    <w:p w:rsidR="00BC07C8" w:rsidRPr="00B8174E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a</w:t>
      </w:r>
    </w:p>
    <w:p w:rsidR="00BC07C8" w:rsidRPr="00B8174E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…………………..…………………………………………………………………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BC07C8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 zwanym dalej </w:t>
      </w:r>
      <w:r>
        <w:rPr>
          <w:rFonts w:ascii="Times New Roman" w:hAnsi="Times New Roman"/>
          <w:sz w:val="24"/>
          <w:szCs w:val="24"/>
        </w:rPr>
        <w:t>„WYKONAWCĄ”</w:t>
      </w:r>
    </w:p>
    <w:p w:rsidR="00BC07C8" w:rsidRPr="00B8174E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C07C8" w:rsidRPr="00B8174E" w:rsidRDefault="00BC07C8" w:rsidP="00B8174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174E">
        <w:rPr>
          <w:rFonts w:ascii="Times New Roman" w:hAnsi="Times New Roman"/>
          <w:b/>
          <w:sz w:val="24"/>
          <w:szCs w:val="24"/>
        </w:rPr>
        <w:t>§ 1</w:t>
      </w:r>
    </w:p>
    <w:p w:rsidR="00BC07C8" w:rsidRPr="00B8174E" w:rsidRDefault="00BC07C8" w:rsidP="00E809D3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 xml:space="preserve">Zamawiający zleca, a Wykonawca zobowiązuje się do </w:t>
      </w:r>
      <w:r>
        <w:rPr>
          <w:rFonts w:ascii="Times New Roman" w:hAnsi="Times New Roman"/>
          <w:sz w:val="24"/>
          <w:szCs w:val="24"/>
        </w:rPr>
        <w:t>organizacji i prowadzenia</w:t>
      </w:r>
      <w:r w:rsidRPr="00B8174E">
        <w:rPr>
          <w:rFonts w:ascii="Times New Roman" w:hAnsi="Times New Roman"/>
          <w:sz w:val="24"/>
          <w:szCs w:val="24"/>
        </w:rPr>
        <w:t xml:space="preserve"> miejsca wykorzystywanego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 xml:space="preserve">kąpieli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8174E">
        <w:rPr>
          <w:rFonts w:ascii="Times New Roman" w:hAnsi="Times New Roman"/>
          <w:sz w:val="24"/>
          <w:szCs w:val="24"/>
        </w:rPr>
        <w:t xml:space="preserve">zapewnienia bezpieczeństwa osób kąpiących się </w:t>
      </w:r>
      <w:r>
        <w:rPr>
          <w:rFonts w:ascii="Times New Roman" w:hAnsi="Times New Roman"/>
          <w:sz w:val="24"/>
          <w:szCs w:val="24"/>
        </w:rPr>
        <w:t>w rzece Pilicy w Białobrzegach</w:t>
      </w:r>
      <w:r w:rsidRPr="00B8174E">
        <w:rPr>
          <w:rFonts w:ascii="Times New Roman" w:hAnsi="Times New Roman"/>
          <w:sz w:val="24"/>
          <w:szCs w:val="24"/>
        </w:rPr>
        <w:t>, zwanego dalej</w:t>
      </w:r>
      <w:r>
        <w:rPr>
          <w:rFonts w:ascii="Times New Roman" w:hAnsi="Times New Roman"/>
          <w:sz w:val="24"/>
          <w:szCs w:val="24"/>
        </w:rPr>
        <w:t xml:space="preserve"> „Zadaniem”</w:t>
      </w:r>
    </w:p>
    <w:p w:rsidR="00BC07C8" w:rsidRPr="00B8174E" w:rsidRDefault="00BC07C8" w:rsidP="00E809D3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Umowa zawar</w:t>
      </w:r>
      <w:r>
        <w:rPr>
          <w:rFonts w:ascii="Times New Roman" w:hAnsi="Times New Roman"/>
          <w:sz w:val="24"/>
          <w:szCs w:val="24"/>
        </w:rPr>
        <w:t>ta jest na okres od dnia 15</w:t>
      </w:r>
      <w:r w:rsidRPr="00B8174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6.2015 r. do dnia 31.08</w:t>
      </w:r>
      <w:r w:rsidRPr="00B8174E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r.</w:t>
      </w:r>
    </w:p>
    <w:p w:rsidR="00BC07C8" w:rsidRPr="00B8174E" w:rsidRDefault="00BC07C8" w:rsidP="00E809D3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Miejsce wykorzystywane do</w:t>
      </w:r>
      <w:r>
        <w:rPr>
          <w:rFonts w:ascii="Times New Roman" w:hAnsi="Times New Roman"/>
          <w:sz w:val="24"/>
          <w:szCs w:val="24"/>
        </w:rPr>
        <w:t xml:space="preserve"> kąpieli czynne będzie od dnia 01</w:t>
      </w:r>
      <w:r w:rsidRPr="00B8174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8174E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r. do dnia 31</w:t>
      </w:r>
      <w:r w:rsidRPr="00B8174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B8174E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r. w godzinach</w:t>
      </w:r>
      <w:r>
        <w:rPr>
          <w:rFonts w:ascii="Times New Roman" w:hAnsi="Times New Roman"/>
          <w:sz w:val="24"/>
          <w:szCs w:val="24"/>
        </w:rPr>
        <w:t xml:space="preserve"> od 11</w:t>
      </w:r>
      <w:r w:rsidRPr="00B8174E">
        <w:rPr>
          <w:rFonts w:ascii="Times New Roman" w:hAnsi="Times New Roman"/>
          <w:sz w:val="24"/>
          <w:szCs w:val="24"/>
        </w:rPr>
        <w:t>:00 do 19:00.</w:t>
      </w:r>
    </w:p>
    <w:p w:rsidR="00BC07C8" w:rsidRPr="00B8174E" w:rsidRDefault="00BC07C8" w:rsidP="00E809D3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Na czas obowiązywania umowy, na wykonawcy spoczywa realizacja wszystkich obowiązków nakładanych,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na organizatora miejsca wykorzystywanego do kąpieli</w:t>
      </w:r>
      <w:r>
        <w:rPr>
          <w:rFonts w:ascii="Times New Roman" w:hAnsi="Times New Roman"/>
          <w:sz w:val="24"/>
          <w:szCs w:val="24"/>
        </w:rPr>
        <w:t>, przepisami ustawy Prawo w</w:t>
      </w:r>
      <w:r w:rsidRPr="00B8174E">
        <w:rPr>
          <w:rFonts w:ascii="Times New Roman" w:hAnsi="Times New Roman"/>
          <w:sz w:val="24"/>
          <w:szCs w:val="24"/>
        </w:rPr>
        <w:t>odne</w:t>
      </w:r>
      <w:r>
        <w:rPr>
          <w:rFonts w:ascii="Times New Roman" w:hAnsi="Times New Roman"/>
          <w:sz w:val="24"/>
          <w:szCs w:val="24"/>
        </w:rPr>
        <w:t xml:space="preserve"> (t.j. Dz. U. z 2012 r., poz. 145 ze zm.)</w:t>
      </w:r>
      <w:r w:rsidRPr="00B8174E">
        <w:rPr>
          <w:rFonts w:ascii="Times New Roman" w:hAnsi="Times New Roman"/>
          <w:sz w:val="24"/>
          <w:szCs w:val="24"/>
        </w:rPr>
        <w:t xml:space="preserve"> i przepisami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wykonawczymi.</w:t>
      </w:r>
    </w:p>
    <w:p w:rsidR="00BC07C8" w:rsidRDefault="00BC07C8" w:rsidP="00E809D3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Zakres Zadania i obowiązki Wykonawcy określa Załącznik do niniejszej umowy.</w:t>
      </w:r>
    </w:p>
    <w:p w:rsidR="00BC07C8" w:rsidRPr="00B8174E" w:rsidRDefault="00BC07C8" w:rsidP="00B8174E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BC07C8" w:rsidRPr="00B8174E" w:rsidRDefault="00BC07C8" w:rsidP="00B8174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174E">
        <w:rPr>
          <w:rFonts w:ascii="Times New Roman" w:hAnsi="Times New Roman"/>
          <w:b/>
          <w:sz w:val="24"/>
          <w:szCs w:val="24"/>
        </w:rPr>
        <w:t>§ 2</w:t>
      </w:r>
    </w:p>
    <w:p w:rsidR="00BC07C8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Zadanie uważa się za wykonane należycie, jeżeli zostało zrealizowane w całości, z wypełnieniem wszystkich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zapisów Załącznika. W przypadku niepełnej realizacji, Wykonawcy przysługuje wynagrodzenie za należycie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wykonaną część zadania.</w:t>
      </w:r>
    </w:p>
    <w:p w:rsidR="00BC07C8" w:rsidRPr="00B8174E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C07C8" w:rsidRPr="00B8174E" w:rsidRDefault="00BC07C8" w:rsidP="00B8174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174E">
        <w:rPr>
          <w:rFonts w:ascii="Times New Roman" w:hAnsi="Times New Roman"/>
          <w:b/>
          <w:sz w:val="24"/>
          <w:szCs w:val="24"/>
        </w:rPr>
        <w:t>§ 3</w:t>
      </w:r>
    </w:p>
    <w:p w:rsidR="00BC07C8" w:rsidRDefault="00BC07C8" w:rsidP="00E809D3">
      <w:pPr>
        <w:pStyle w:val="NoSpacing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Strony ustalają, że wartość zadania określonego w § 1 wynosi brutto ………………. zł (słownie:</w:t>
      </w:r>
      <w:r>
        <w:rPr>
          <w:rFonts w:ascii="Times New Roman" w:hAnsi="Times New Roman"/>
          <w:sz w:val="24"/>
          <w:szCs w:val="24"/>
        </w:rPr>
        <w:t xml:space="preserve"> ……………………. złotych).</w:t>
      </w:r>
    </w:p>
    <w:p w:rsidR="00BC07C8" w:rsidRDefault="00BC07C8" w:rsidP="00E809D3">
      <w:pPr>
        <w:pStyle w:val="NoSpacing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płatne będzie w dwóch ratach tj.:</w:t>
      </w:r>
    </w:p>
    <w:p w:rsidR="00BC07C8" w:rsidRDefault="00BC07C8" w:rsidP="00E809D3">
      <w:pPr>
        <w:pStyle w:val="NoSpacing"/>
        <w:numPr>
          <w:ilvl w:val="0"/>
          <w:numId w:val="40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rata w wysokości 50% wartości zadania tj. kwota . . . . w terminie do dnia 23.07.2015 r.</w:t>
      </w:r>
    </w:p>
    <w:p w:rsidR="00BC07C8" w:rsidRDefault="00BC07C8" w:rsidP="00E809D3">
      <w:pPr>
        <w:pStyle w:val="NoSpacing"/>
        <w:numPr>
          <w:ilvl w:val="0"/>
          <w:numId w:val="40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rata w wysokości 50% wartości zadania tj. kwota . . . . w terminie do dnia 04.09.2015 r.</w:t>
      </w:r>
    </w:p>
    <w:p w:rsidR="00BC07C8" w:rsidRPr="00617421" w:rsidRDefault="00BC07C8" w:rsidP="00E809D3">
      <w:pPr>
        <w:pStyle w:val="NoSpacing"/>
        <w:spacing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faktur częściowych wystawionych przez Wykonawcę na kolejne raty przelewem, na konto Wykonawcy o numerze . . . . w terminie 14 dni od daty ich złożenia.</w:t>
      </w:r>
    </w:p>
    <w:p w:rsidR="00BC07C8" w:rsidRPr="00B8174E" w:rsidRDefault="00BC07C8" w:rsidP="00E809D3">
      <w:pPr>
        <w:pStyle w:val="NoSpacing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Wynagrodzenie Wykonawcy obejmuje wszystkie i peł</w:t>
      </w:r>
      <w:r>
        <w:rPr>
          <w:rFonts w:ascii="Times New Roman" w:hAnsi="Times New Roman"/>
          <w:sz w:val="24"/>
          <w:szCs w:val="24"/>
        </w:rPr>
        <w:t>ne koszty związane z realizacją zadania i</w:t>
      </w:r>
      <w:r w:rsidRPr="00B8174E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 xml:space="preserve">podlega podwyższeniu po jego wykonaniu. </w:t>
      </w:r>
      <w:r w:rsidRPr="00B8174E">
        <w:rPr>
          <w:rFonts w:ascii="Times New Roman" w:hAnsi="Times New Roman"/>
          <w:color w:val="FFFFFF"/>
          <w:sz w:val="24"/>
          <w:szCs w:val="24"/>
        </w:rPr>
        <w:t>w</w:t>
      </w:r>
    </w:p>
    <w:p w:rsidR="00BC07C8" w:rsidRPr="00B8174E" w:rsidRDefault="00BC07C8" w:rsidP="00E809D3">
      <w:pPr>
        <w:pStyle w:val="NoSpacing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Wykonawca po przeprowadzeniu zadania winien doręczyć Zamawiającemu sprawozdanie z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wykonania, które będzie podlegało akcepta</w:t>
      </w:r>
      <w:r>
        <w:rPr>
          <w:rFonts w:ascii="Times New Roman" w:hAnsi="Times New Roman"/>
          <w:sz w:val="24"/>
          <w:szCs w:val="24"/>
        </w:rPr>
        <w:t xml:space="preserve">cji Burmistrza Miasta i Gminy Białobrzegi. </w:t>
      </w:r>
      <w:r w:rsidRPr="00B8174E">
        <w:rPr>
          <w:rFonts w:ascii="Times New Roman" w:hAnsi="Times New Roman"/>
          <w:sz w:val="24"/>
          <w:szCs w:val="24"/>
        </w:rPr>
        <w:t>Sprawozdanie należy dostarczyć</w:t>
      </w:r>
      <w:r>
        <w:rPr>
          <w:rFonts w:ascii="Times New Roman" w:hAnsi="Times New Roman"/>
          <w:sz w:val="24"/>
          <w:szCs w:val="24"/>
        </w:rPr>
        <w:t xml:space="preserve"> łącznie z fakturą VAT  za drugą ratę wynagrodzenia.</w:t>
      </w: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4</w:t>
      </w:r>
    </w:p>
    <w:p w:rsidR="00BC07C8" w:rsidRPr="00921813" w:rsidRDefault="00BC07C8" w:rsidP="00E809D3">
      <w:pPr>
        <w:pStyle w:val="NoSpacing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Wykonawca oświadcza, że dysponuje odpowiednim sprzętem i urządzeniami niezbędnymi do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Zadania oraz zapewnia do ich obsługi kadrę o wymaganych kwalifikacjach.</w:t>
      </w:r>
    </w:p>
    <w:p w:rsidR="00BC07C8" w:rsidRPr="00921813" w:rsidRDefault="00BC07C8" w:rsidP="00E809D3">
      <w:pPr>
        <w:pStyle w:val="NoSpacing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Wykonawca ponosi pełną odpowiedzialność prawną za organizację i przeprowadzenie Zadania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obowiązującymi przepisami prawa. Wykonawca odpowiada za uchybienia w tym względzie wobec organów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administracji publicznej oraz osób trzecich, jak i za wszelkie poniesione przez osoby trzecie szkody w 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jego realizacji.</w:t>
      </w:r>
    </w:p>
    <w:p w:rsidR="00BC07C8" w:rsidRPr="00921813" w:rsidRDefault="00BC07C8" w:rsidP="00E809D3">
      <w:pPr>
        <w:pStyle w:val="NoSpacing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Wykonawca jest zobowiązany zapewnić bezpieczeństwo osobom korzystającym z miejsca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wykorzystywanego do kąpieli.</w:t>
      </w: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5</w:t>
      </w:r>
    </w:p>
    <w:p w:rsidR="00BC07C8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Zamawiającemu przysługuje prawo nieograniczonej kontroli realizacji Zadania przez Wykonawcę, na każdym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74E">
        <w:rPr>
          <w:rFonts w:ascii="Times New Roman" w:hAnsi="Times New Roman"/>
          <w:sz w:val="24"/>
          <w:szCs w:val="24"/>
        </w:rPr>
        <w:t>jego etapie, w zakresie zgodności z umową.</w:t>
      </w:r>
    </w:p>
    <w:p w:rsidR="00BC07C8" w:rsidRPr="00B8174E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6</w:t>
      </w:r>
    </w:p>
    <w:p w:rsidR="00BC07C8" w:rsidRPr="00921813" w:rsidRDefault="00BC07C8" w:rsidP="00E809D3">
      <w:pPr>
        <w:pStyle w:val="NoSpacing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Poza przypadkami wynikającymi z Kodeksu Cywilnego Zamawiający zastrzega sobie prawo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natychmiastowego wypowiedzenia umowy:</w:t>
      </w:r>
    </w:p>
    <w:p w:rsidR="00BC07C8" w:rsidRPr="00921813" w:rsidRDefault="00BC07C8" w:rsidP="00E809D3">
      <w:pPr>
        <w:pStyle w:val="NoSpacing"/>
        <w:numPr>
          <w:ilvl w:val="1"/>
          <w:numId w:val="1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jeżeli Zadanie jest realizowane niezgodnie z umową w całości lub części, bądź jest realizowane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niezgodnie z obowiązującymi przepisami prawa,</w:t>
      </w:r>
    </w:p>
    <w:p w:rsidR="00BC07C8" w:rsidRPr="00B8174E" w:rsidRDefault="00BC07C8" w:rsidP="00E809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 przypadku zwłoki Wykonawcy w rozpoczęciu Zadania,</w:t>
      </w:r>
    </w:p>
    <w:p w:rsidR="00BC07C8" w:rsidRPr="00B8174E" w:rsidRDefault="00BC07C8" w:rsidP="00E809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jeżeli Wykonawca odmówi poddania się kontroli realizacji Zadania.</w:t>
      </w:r>
    </w:p>
    <w:p w:rsidR="00BC07C8" w:rsidRPr="00921813" w:rsidRDefault="00BC07C8" w:rsidP="00E809D3">
      <w:pPr>
        <w:pStyle w:val="NoSpacing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 przypadku wypowiedzenia umowy przez Wykonawcę, nie przysługuje mu prawo do wynagrodzenia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tytułu wykonania niniejszej umowy.</w:t>
      </w:r>
    </w:p>
    <w:p w:rsidR="00BC07C8" w:rsidRPr="00B8174E" w:rsidRDefault="00BC07C8" w:rsidP="00E809D3">
      <w:pPr>
        <w:pStyle w:val="NoSpacing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Wypowiedzenie umowy wymaga formy pisemnej pod rygorem nieważności.</w:t>
      </w:r>
    </w:p>
    <w:p w:rsidR="00BC07C8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7</w:t>
      </w:r>
    </w:p>
    <w:p w:rsidR="00BC07C8" w:rsidRPr="00B8174E" w:rsidRDefault="00BC07C8" w:rsidP="00E809D3">
      <w:pPr>
        <w:pStyle w:val="NoSpacing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Wykonawca zapłaci Zamawiającemu kary umowne w następujących przypadkach:</w:t>
      </w:r>
    </w:p>
    <w:p w:rsidR="00BC07C8" w:rsidRPr="00921813" w:rsidRDefault="00BC07C8" w:rsidP="00E809D3">
      <w:pPr>
        <w:pStyle w:val="NoSpacing"/>
        <w:numPr>
          <w:ilvl w:val="1"/>
          <w:numId w:val="1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 xml:space="preserve">za wypowiedzenie umowy przez Zamawiającego z przyczyn leżących po stronie Wykonawcy </w:t>
      </w:r>
      <w:r>
        <w:rPr>
          <w:rFonts w:ascii="Times New Roman" w:hAnsi="Times New Roman"/>
          <w:sz w:val="24"/>
          <w:szCs w:val="24"/>
        </w:rPr>
        <w:t>–</w:t>
      </w:r>
      <w:r w:rsidRPr="00B8174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wysokości 20% łącznego wynagrodzenia umownego brutto,</w:t>
      </w:r>
    </w:p>
    <w:p w:rsidR="00BC07C8" w:rsidRPr="00921813" w:rsidRDefault="00BC07C8" w:rsidP="00E809D3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 wypowiedzenie umowy przez Wykonawcę – w wysokości 20% łącznego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umownego brutto,</w:t>
      </w:r>
    </w:p>
    <w:p w:rsidR="00BC07C8" w:rsidRPr="00921813" w:rsidRDefault="00BC07C8" w:rsidP="00E809D3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 niewykonanie lub nienależyte wykonanie zadania – w wysokości 20% łącznego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umownego brutto.</w:t>
      </w:r>
    </w:p>
    <w:p w:rsidR="00BC07C8" w:rsidRPr="00921813" w:rsidRDefault="00BC07C8" w:rsidP="00E809D3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 każde uchybienie w wykonaniu czynności określonych w Załączniku w wysokości 1% łącznego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wynagrodzenia umownego brutto za każde uchybienie z osobna.</w:t>
      </w:r>
    </w:p>
    <w:p w:rsidR="00BC07C8" w:rsidRPr="00921813" w:rsidRDefault="00BC07C8" w:rsidP="00E809D3">
      <w:pPr>
        <w:pStyle w:val="NoSpacing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 przypadku nienależytego wykonania Zadania, Wykonawca upoważnia Zamawiającego do potrącenia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kary umownej z należnego wynagrodzenia.</w:t>
      </w:r>
    </w:p>
    <w:p w:rsidR="00BC07C8" w:rsidRPr="00921813" w:rsidRDefault="00BC07C8" w:rsidP="00E809D3">
      <w:pPr>
        <w:pStyle w:val="NoSpacing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Jeżeli kara umowna określona w ust. 1 nie będzie rekompensowała szkody poniesionej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Zamawiającego, może on dochodzić odszkodowania uzupełniającego na zasadach ogólnych przewidzianych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w kodeksie cywilnym.</w:t>
      </w:r>
    </w:p>
    <w:p w:rsidR="00BC07C8" w:rsidRPr="00921813" w:rsidRDefault="00BC07C8" w:rsidP="00E809D3">
      <w:pPr>
        <w:pStyle w:val="NoSpacing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Żadna ze stron nie będzie odpowiedzialna względem drugiej strony w przypadku, gdy do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nie dojdzie wskutek okoliczności tzw. siły wyższej, przez którą strony rozumieją: klęski żywiołowe, stan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wyjątkowy, wojny, żałobę narodową, nowe akty prawne lub decyzje administracyjne uniemożliwiające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przeprowadzenie zadania.</w:t>
      </w:r>
    </w:p>
    <w:p w:rsidR="00BC07C8" w:rsidRDefault="00BC07C8" w:rsidP="00E809D3">
      <w:pPr>
        <w:pStyle w:val="NoSpacing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 przypadku zamknięcia kąpieliska na skutek decyzji służb sanitarnych Wykonawcy przysługuje prawo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wynagrodzenia określonego w § 3 pkt 1 pomniejszonego o niewykonaną część zadania.</w:t>
      </w:r>
    </w:p>
    <w:p w:rsidR="00BC07C8" w:rsidRPr="00921813" w:rsidRDefault="00BC07C8" w:rsidP="00841BDE">
      <w:pPr>
        <w:pStyle w:val="NoSpacing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8</w:t>
      </w:r>
    </w:p>
    <w:p w:rsidR="00BC07C8" w:rsidRPr="00B8174E" w:rsidRDefault="00BC07C8" w:rsidP="00E809D3">
      <w:pPr>
        <w:pStyle w:val="NoSpacing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Bez zgody Zamawiającego, Wykonawca nie może powierzyć wykonania umowy osobie trzeciej.</w:t>
      </w:r>
    </w:p>
    <w:p w:rsidR="00BC07C8" w:rsidRPr="00921813" w:rsidRDefault="00BC07C8" w:rsidP="00E809D3">
      <w:pPr>
        <w:pStyle w:val="NoSpacing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Oświadczenia stron w wykonaniu niniejszej umowy wymagają formy pisemnej i winny być wysyłane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adres strony określony w umowie. Strony zobowiązują się do powiadamiania o zmianie adresów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korespondencji. W razie zaniedbania tego obowiązku, powodującego zwrot korespondencji wysyłanej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podany adres bez doręczenia, uważa się korespondencję za doręczoną w dacie jej zwrotu. To samo odnosi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się do zwrotu korespondencji, w razie odmowy jej przyjęcia pod podanym adresem.</w:t>
      </w:r>
    </w:p>
    <w:p w:rsidR="00BC07C8" w:rsidRDefault="00BC07C8" w:rsidP="00E809D3">
      <w:pPr>
        <w:pStyle w:val="NoSpacing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Zmiana umowy wymaga formy pisemnej pod rygorem nieważności.</w:t>
      </w:r>
    </w:p>
    <w:p w:rsidR="00BC07C8" w:rsidRPr="00B8174E" w:rsidRDefault="00BC07C8" w:rsidP="00841BDE">
      <w:pPr>
        <w:pStyle w:val="NoSpacing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9</w:t>
      </w:r>
    </w:p>
    <w:p w:rsidR="00BC07C8" w:rsidRPr="00921813" w:rsidRDefault="00BC07C8" w:rsidP="00E809D3">
      <w:pPr>
        <w:pStyle w:val="NoSpacing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Wykonawca oświadcza, że znany jest mu fakt, iż treść niniejszej umowy, a w szczególności dotyczące 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dane identyfikujące przedmiot umowy i wysokość wynagrodzenia, stanowią informację publiczną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rozumieniu art. 1 ust. 1 ustawy z dnia 6 września 2001 r. o dostępie do informacji publicznej (Dz. U. z 2014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poz. 782 j.t.), która podlega udostępnianiu w trybie przedmiotowej ustawy (ew. z zastrzeżeniem ust 2).</w:t>
      </w:r>
    </w:p>
    <w:p w:rsidR="00BC07C8" w:rsidRDefault="00BC07C8" w:rsidP="00E809D3">
      <w:pPr>
        <w:pStyle w:val="NoSpacing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Ze względu na tajemnicę przedsiębiorcy, udostępnieniu, o którym mowa w ust. 1, nie będą podlegały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informacje techniczne, technologiczne, organizacyjne przedsiębiorstwa lub inne posiadające wartość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gospodarczą.</w:t>
      </w:r>
    </w:p>
    <w:p w:rsidR="00BC07C8" w:rsidRPr="00921813" w:rsidRDefault="00BC07C8" w:rsidP="00841BDE">
      <w:pPr>
        <w:pStyle w:val="NoSpacing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07C8" w:rsidRPr="00921813" w:rsidRDefault="00BC07C8" w:rsidP="0092181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13">
        <w:rPr>
          <w:rFonts w:ascii="Times New Roman" w:hAnsi="Times New Roman"/>
          <w:b/>
          <w:sz w:val="24"/>
          <w:szCs w:val="24"/>
        </w:rPr>
        <w:t>§ 10</w:t>
      </w:r>
    </w:p>
    <w:p w:rsidR="00BC07C8" w:rsidRPr="00921813" w:rsidRDefault="00BC07C8" w:rsidP="00E809D3">
      <w:pPr>
        <w:pStyle w:val="NoSpacing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Spory powstałe na tle realizacji niniejszej umowy rozpatrywane będą przez sąd właściwy dla siedziby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/>
          <w:sz w:val="24"/>
          <w:szCs w:val="24"/>
        </w:rPr>
        <w:t>Zamawiającego.</w:t>
      </w:r>
    </w:p>
    <w:p w:rsidR="00BC07C8" w:rsidRPr="00B8174E" w:rsidRDefault="00BC07C8" w:rsidP="00E809D3">
      <w:pPr>
        <w:pStyle w:val="NoSpacing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BC07C8" w:rsidRPr="00A549C5" w:rsidRDefault="00BC07C8" w:rsidP="00E809D3">
      <w:pPr>
        <w:pStyle w:val="NoSpacing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Zamówienie zostało wyłączone ze stosowania przepisów ustawy z dn.29 stycznia 2004 r. Prawo zamówień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9C5">
        <w:rPr>
          <w:rFonts w:ascii="Times New Roman" w:hAnsi="Times New Roman"/>
          <w:sz w:val="24"/>
          <w:szCs w:val="24"/>
        </w:rPr>
        <w:t>publicznych na podstawie art.4 pkt.8 (Dz. U. 2013, poz. 907 ze zm.).</w:t>
      </w:r>
    </w:p>
    <w:p w:rsidR="00BC07C8" w:rsidRPr="00A549C5" w:rsidRDefault="00BC07C8" w:rsidP="00E809D3">
      <w:pPr>
        <w:pStyle w:val="NoSpacing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74E">
        <w:rPr>
          <w:rFonts w:ascii="Times New Roman" w:hAnsi="Times New Roman"/>
          <w:sz w:val="24"/>
          <w:szCs w:val="24"/>
        </w:rPr>
        <w:t>Umowę niniejszą sporządzono w trzech jednobrzmiących egzemplarzach, w tym dwa egzemplarze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9C5">
        <w:rPr>
          <w:rFonts w:ascii="Times New Roman" w:hAnsi="Times New Roman"/>
          <w:sz w:val="24"/>
          <w:szCs w:val="24"/>
        </w:rPr>
        <w:t>Zamawiającego, a jeden egzemplarz dla Wykonawcy.</w:t>
      </w:r>
    </w:p>
    <w:p w:rsidR="00BC07C8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07C8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C07C8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C07C8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C07C8" w:rsidRPr="00A549C5" w:rsidRDefault="00BC07C8" w:rsidP="00B8174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549C5">
        <w:rPr>
          <w:rFonts w:ascii="Times New Roman" w:hAnsi="Times New Roman"/>
          <w:b/>
          <w:sz w:val="24"/>
          <w:szCs w:val="24"/>
        </w:rPr>
        <w:t xml:space="preserve">WYKONAWCA    </w:t>
      </w:r>
      <w:r w:rsidRPr="00A549C5">
        <w:rPr>
          <w:rFonts w:ascii="Times New Roman" w:hAnsi="Times New Roman"/>
          <w:b/>
          <w:sz w:val="24"/>
          <w:szCs w:val="24"/>
        </w:rPr>
        <w:tab/>
      </w:r>
      <w:r w:rsidRPr="00A549C5">
        <w:rPr>
          <w:rFonts w:ascii="Times New Roman" w:hAnsi="Times New Roman"/>
          <w:b/>
          <w:sz w:val="24"/>
          <w:szCs w:val="24"/>
        </w:rPr>
        <w:tab/>
      </w:r>
      <w:r w:rsidRPr="00A549C5">
        <w:rPr>
          <w:rFonts w:ascii="Times New Roman" w:hAnsi="Times New Roman"/>
          <w:b/>
          <w:sz w:val="24"/>
          <w:szCs w:val="24"/>
        </w:rPr>
        <w:tab/>
      </w:r>
      <w:r w:rsidRPr="00A549C5">
        <w:rPr>
          <w:rFonts w:ascii="Times New Roman" w:hAnsi="Times New Roman"/>
          <w:b/>
          <w:sz w:val="24"/>
          <w:szCs w:val="24"/>
        </w:rPr>
        <w:tab/>
      </w:r>
      <w:r w:rsidRPr="00A549C5">
        <w:rPr>
          <w:rFonts w:ascii="Times New Roman" w:hAnsi="Times New Roman"/>
          <w:b/>
          <w:sz w:val="24"/>
          <w:szCs w:val="24"/>
        </w:rPr>
        <w:tab/>
      </w:r>
      <w:r w:rsidRPr="00A549C5">
        <w:rPr>
          <w:rFonts w:ascii="Times New Roman" w:hAnsi="Times New Roman"/>
          <w:b/>
          <w:sz w:val="24"/>
          <w:szCs w:val="24"/>
        </w:rPr>
        <w:tab/>
      </w:r>
      <w:r w:rsidRPr="00A549C5">
        <w:rPr>
          <w:rFonts w:ascii="Times New Roman" w:hAnsi="Times New Roman"/>
          <w:b/>
          <w:sz w:val="24"/>
          <w:szCs w:val="24"/>
        </w:rPr>
        <w:tab/>
        <w:t xml:space="preserve"> ZAMAWIAJĄCY</w:t>
      </w:r>
    </w:p>
    <w:p w:rsidR="00BC07C8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C07C8" w:rsidRDefault="00BC07C8" w:rsidP="00B817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07C8" w:rsidRPr="006D682B" w:rsidRDefault="00BC07C8" w:rsidP="00841BD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682B">
        <w:rPr>
          <w:rFonts w:ascii="Times New Roman" w:hAnsi="Times New Roman"/>
          <w:b/>
          <w:sz w:val="24"/>
          <w:szCs w:val="24"/>
        </w:rPr>
        <w:t xml:space="preserve">Załącznik do umowy Nr FB/      /UP/2015 z dnia . . . </w:t>
      </w:r>
      <w:r>
        <w:rPr>
          <w:rFonts w:ascii="Times New Roman" w:hAnsi="Times New Roman"/>
          <w:b/>
          <w:sz w:val="24"/>
          <w:szCs w:val="24"/>
        </w:rPr>
        <w:t>…..</w:t>
      </w:r>
    </w:p>
    <w:p w:rsidR="00BC07C8" w:rsidRPr="006D682B" w:rsidRDefault="00BC07C8" w:rsidP="00841BD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682B">
        <w:rPr>
          <w:rFonts w:ascii="Times New Roman" w:hAnsi="Times New Roman"/>
          <w:b/>
          <w:sz w:val="24"/>
          <w:szCs w:val="24"/>
        </w:rPr>
        <w:t>Organizacja i prowadzenie  miejsca wykorzystywanego do kąpieli oraz zapewnienia bezpieczeństwa osób kąpiących się w rzece Pilicy w Białobrzegach</w:t>
      </w:r>
    </w:p>
    <w:p w:rsidR="00BC07C8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07C8" w:rsidRPr="00A82191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: miejsce wykorzystywane do kąpieli w Białobrzegach</w:t>
      </w:r>
    </w:p>
    <w:p w:rsidR="00BC07C8" w:rsidRPr="00A82191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umowy: 15.06.2015 r. – 20</w:t>
      </w:r>
      <w:r w:rsidRPr="00A82191">
        <w:rPr>
          <w:rFonts w:ascii="Times New Roman" w:hAnsi="Times New Roman"/>
          <w:sz w:val="24"/>
          <w:szCs w:val="24"/>
        </w:rPr>
        <w:t>.09.2015 r.</w:t>
      </w:r>
    </w:p>
    <w:p w:rsidR="00BC07C8" w:rsidRPr="00A82191" w:rsidRDefault="00BC07C8" w:rsidP="00E809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Zakres zadania i obowiązki Wykonawcy</w:t>
      </w:r>
    </w:p>
    <w:p w:rsidR="00BC07C8" w:rsidRPr="00A82191" w:rsidRDefault="00BC07C8" w:rsidP="00E809D3">
      <w:pPr>
        <w:pStyle w:val="NoSpacing"/>
        <w:numPr>
          <w:ilvl w:val="2"/>
          <w:numId w:val="1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zadania</w:t>
      </w:r>
    </w:p>
    <w:p w:rsidR="00BC07C8" w:rsidRPr="00A82191" w:rsidRDefault="00BC07C8" w:rsidP="00E809D3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 xml:space="preserve">Miejsce wykorzystywane do kąpieli będzie czynne od dnia </w:t>
      </w:r>
      <w:r>
        <w:rPr>
          <w:rFonts w:ascii="Times New Roman" w:hAnsi="Times New Roman"/>
          <w:sz w:val="24"/>
          <w:szCs w:val="24"/>
        </w:rPr>
        <w:t>01</w:t>
      </w:r>
      <w:r w:rsidRPr="00A8219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7.2015r. do dnia 30.08</w:t>
      </w:r>
      <w:r w:rsidRPr="00A82191">
        <w:rPr>
          <w:rFonts w:ascii="Times New Roman" w:hAnsi="Times New Roman"/>
          <w:sz w:val="24"/>
          <w:szCs w:val="24"/>
        </w:rPr>
        <w:t>.2015r.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 xml:space="preserve">godzinach </w:t>
      </w:r>
      <w:r>
        <w:rPr>
          <w:rFonts w:ascii="Times New Roman" w:hAnsi="Times New Roman"/>
          <w:sz w:val="24"/>
          <w:szCs w:val="24"/>
        </w:rPr>
        <w:t>11</w:t>
      </w:r>
      <w:r w:rsidRPr="00A82191">
        <w:rPr>
          <w:rFonts w:ascii="Times New Roman" w:hAnsi="Times New Roman"/>
          <w:sz w:val="24"/>
          <w:szCs w:val="24"/>
        </w:rPr>
        <w:t>.00-19.00</w:t>
      </w:r>
    </w:p>
    <w:p w:rsidR="00BC07C8" w:rsidRPr="00A82191" w:rsidRDefault="00BC07C8" w:rsidP="00E809D3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Wykonawca działa na zlecenie Zamawiającego i wykonuje usługę przewidzianą umową: „Organizacja</w:t>
      </w:r>
      <w:r>
        <w:rPr>
          <w:rFonts w:ascii="Times New Roman" w:hAnsi="Times New Roman"/>
          <w:sz w:val="24"/>
          <w:szCs w:val="24"/>
        </w:rPr>
        <w:t xml:space="preserve"> i prowadzenie </w:t>
      </w:r>
      <w:r w:rsidRPr="00A82191">
        <w:rPr>
          <w:rFonts w:ascii="Times New Roman" w:hAnsi="Times New Roman"/>
          <w:sz w:val="24"/>
          <w:szCs w:val="24"/>
        </w:rPr>
        <w:t>miejs</w:t>
      </w:r>
      <w:r>
        <w:rPr>
          <w:rFonts w:ascii="Times New Roman" w:hAnsi="Times New Roman"/>
          <w:sz w:val="24"/>
          <w:szCs w:val="24"/>
        </w:rPr>
        <w:t xml:space="preserve">ca wykorzystywanego do kąpieli oraz </w:t>
      </w:r>
      <w:r w:rsidRPr="00A82191">
        <w:rPr>
          <w:rFonts w:ascii="Times New Roman" w:hAnsi="Times New Roman"/>
          <w:sz w:val="24"/>
          <w:szCs w:val="24"/>
        </w:rPr>
        <w:t xml:space="preserve"> zapewnienie bezpieczeństwa osób kąpiących się w </w:t>
      </w:r>
      <w:r>
        <w:rPr>
          <w:rFonts w:ascii="Times New Roman" w:hAnsi="Times New Roman"/>
          <w:sz w:val="24"/>
          <w:szCs w:val="24"/>
        </w:rPr>
        <w:t>rzece Pilicy w Białobrzegach”</w:t>
      </w:r>
    </w:p>
    <w:p w:rsidR="00BC07C8" w:rsidRPr="00A82191" w:rsidRDefault="00BC07C8" w:rsidP="00E809D3">
      <w:pPr>
        <w:pStyle w:val="NoSpacing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Obowiązki Wykonawcy:</w:t>
      </w:r>
    </w:p>
    <w:p w:rsidR="00BC07C8" w:rsidRPr="00A82191" w:rsidRDefault="00BC07C8" w:rsidP="00E809D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Wykonawca przejmuje rolę i obowiązki organizatora miejsca wykorzystywanego do kąpieli o którym mowa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>w przepisach ustawy Prawo wodne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A82191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2012 r., poz. 145 z późniejszymi zmianami</w:t>
      </w:r>
      <w:r w:rsidRPr="00A82191">
        <w:rPr>
          <w:rFonts w:ascii="Times New Roman" w:hAnsi="Times New Roman"/>
          <w:sz w:val="24"/>
          <w:szCs w:val="24"/>
        </w:rPr>
        <w:t>) i aktach wykonawczych do niej.</w:t>
      </w:r>
    </w:p>
    <w:p w:rsidR="00BC07C8" w:rsidRPr="00A82191" w:rsidRDefault="00BC07C8" w:rsidP="00E809D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Wykonawca w szczególności zgłasza organizację miejsca wykorzystywanego do kąpieli stosownym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>organom i zleca wykonanie badania wody stosownym podmiotom zgodnie z obowiązującą procedurą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 xml:space="preserve">terminami </w:t>
      </w:r>
      <w:r>
        <w:rPr>
          <w:rFonts w:ascii="Times New Roman" w:hAnsi="Times New Roman"/>
          <w:sz w:val="24"/>
          <w:szCs w:val="24"/>
        </w:rPr>
        <w:t>– art. 34d ustawy Prawo wodne</w:t>
      </w:r>
    </w:p>
    <w:p w:rsidR="00BC07C8" w:rsidRPr="00A82191" w:rsidRDefault="00BC07C8" w:rsidP="00E809D3">
      <w:pPr>
        <w:pStyle w:val="NoSpacing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Badanie jakości wody organizator miejsca wykorzystywanego do kąpieli wykonuje 14 dni przed dniem rozpoczęcia jego funkcjonowania oraz przynajmniej raz w trakcie jego funkcjonowania, a także każdorazowo w przypadku wzrokowego stwierdzenia zanieczyszczeń niekorzystnie wpływających na jakość wody i mogących stanowić zagrożenie zdrowotne kapiących się tam osób.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>Na Wykonawcy spoczywa także codz</w:t>
      </w:r>
      <w:r>
        <w:rPr>
          <w:rFonts w:ascii="Times New Roman" w:hAnsi="Times New Roman"/>
          <w:sz w:val="24"/>
          <w:szCs w:val="24"/>
        </w:rPr>
        <w:t>ienna ocena wizualna stanu wody, a w przypadku zagrożenia niezwłoczne informowanie o tym Zleceniodawcy i właściwy organ nadzoru.</w:t>
      </w:r>
      <w:r w:rsidRPr="00A82191">
        <w:rPr>
          <w:rFonts w:ascii="Times New Roman" w:hAnsi="Times New Roman"/>
          <w:sz w:val="24"/>
          <w:szCs w:val="24"/>
        </w:rPr>
        <w:t xml:space="preserve"> </w:t>
      </w:r>
    </w:p>
    <w:p w:rsidR="00BC07C8" w:rsidRPr="00A82191" w:rsidRDefault="00BC07C8" w:rsidP="00E809D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 xml:space="preserve">Wykonawca </w:t>
      </w:r>
      <w:r w:rsidRPr="00F677A8">
        <w:rPr>
          <w:rFonts w:ascii="Times New Roman" w:hAnsi="Times New Roman"/>
          <w:sz w:val="24"/>
          <w:szCs w:val="24"/>
        </w:rPr>
        <w:t>ustala w uzgodnieniu (14 dni od daty podpisania umowy) ze Zleceniodawcą regulamin korzystania z miejsca wykorzystywanego do kąpieli</w:t>
      </w:r>
      <w:r>
        <w:rPr>
          <w:rFonts w:ascii="Times New Roman" w:hAnsi="Times New Roman"/>
          <w:sz w:val="24"/>
          <w:szCs w:val="24"/>
        </w:rPr>
        <w:t>.</w:t>
      </w:r>
      <w:r w:rsidRPr="00F677A8">
        <w:rPr>
          <w:rFonts w:ascii="Times New Roman" w:hAnsi="Times New Roman"/>
          <w:sz w:val="24"/>
          <w:szCs w:val="24"/>
        </w:rPr>
        <w:t xml:space="preserve"> </w:t>
      </w:r>
      <w:r w:rsidRPr="00A82191">
        <w:rPr>
          <w:rFonts w:ascii="Times New Roman" w:hAnsi="Times New Roman"/>
          <w:sz w:val="24"/>
          <w:szCs w:val="24"/>
        </w:rPr>
        <w:t>W tym zakresie Wykonawca powinien:</w:t>
      </w:r>
    </w:p>
    <w:p w:rsidR="00BC07C8" w:rsidRPr="00A82191" w:rsidRDefault="00BC07C8" w:rsidP="00E809D3">
      <w:pPr>
        <w:pStyle w:val="NoSpacing"/>
        <w:numPr>
          <w:ilvl w:val="0"/>
          <w:numId w:val="31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egzekwować przestrzeganie regulaminu w trakcie obowiązywania umowy .</w:t>
      </w:r>
    </w:p>
    <w:p w:rsidR="00BC07C8" w:rsidRPr="00F677A8" w:rsidRDefault="00BC07C8" w:rsidP="00E809D3">
      <w:pPr>
        <w:pStyle w:val="NoSpacing"/>
        <w:numPr>
          <w:ilvl w:val="0"/>
          <w:numId w:val="31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umieścić regulamin</w:t>
      </w:r>
      <w:r>
        <w:rPr>
          <w:rFonts w:ascii="Times New Roman" w:hAnsi="Times New Roman"/>
          <w:sz w:val="24"/>
          <w:szCs w:val="24"/>
        </w:rPr>
        <w:t xml:space="preserve"> na tablicy </w:t>
      </w:r>
      <w:r w:rsidRPr="00A82191">
        <w:rPr>
          <w:rFonts w:ascii="Times New Roman" w:hAnsi="Times New Roman"/>
          <w:sz w:val="24"/>
          <w:szCs w:val="24"/>
        </w:rPr>
        <w:t xml:space="preserve">w miejscu ogólnodostępnym </w:t>
      </w:r>
      <w:r w:rsidRPr="00F677A8">
        <w:rPr>
          <w:rFonts w:ascii="Times New Roman" w:hAnsi="Times New Roman"/>
          <w:sz w:val="24"/>
          <w:szCs w:val="24"/>
        </w:rPr>
        <w:t>na teren</w:t>
      </w:r>
      <w:r>
        <w:rPr>
          <w:rFonts w:ascii="Times New Roman" w:hAnsi="Times New Roman"/>
          <w:sz w:val="24"/>
          <w:szCs w:val="24"/>
        </w:rPr>
        <w:t>ie</w:t>
      </w:r>
      <w:r w:rsidRPr="00F677A8">
        <w:rPr>
          <w:rFonts w:ascii="Times New Roman" w:hAnsi="Times New Roman"/>
          <w:sz w:val="24"/>
          <w:szCs w:val="24"/>
        </w:rPr>
        <w:t xml:space="preserve"> miejsca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A8">
        <w:rPr>
          <w:rFonts w:ascii="Times New Roman" w:hAnsi="Times New Roman"/>
          <w:sz w:val="24"/>
          <w:szCs w:val="24"/>
        </w:rPr>
        <w:t>wykorzystywanego do kąpieli.</w:t>
      </w:r>
    </w:p>
    <w:p w:rsidR="00BC07C8" w:rsidRPr="00F677A8" w:rsidRDefault="00BC07C8" w:rsidP="00E809D3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Wykonawca zapewnia bezpieczeństwo osób pływających, kąpiących się i uprawiających sporty wodne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A8">
        <w:rPr>
          <w:rFonts w:ascii="Times New Roman" w:hAnsi="Times New Roman"/>
          <w:sz w:val="24"/>
          <w:szCs w:val="24"/>
        </w:rPr>
        <w:t>terenie miejsca wykorzystywanego do kąpieli zgodnie z obowiązującymi przepisami w okresie czasu objętym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A8">
        <w:rPr>
          <w:rFonts w:ascii="Times New Roman" w:hAnsi="Times New Roman"/>
          <w:sz w:val="24"/>
          <w:szCs w:val="24"/>
        </w:rPr>
        <w:t>umową na świadczenie usług poprzez:</w:t>
      </w:r>
    </w:p>
    <w:p w:rsidR="00BC07C8" w:rsidRPr="00A82191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zapewnienie stałej kontroli przez ratowników lustra wody</w:t>
      </w:r>
    </w:p>
    <w:p w:rsidR="00BC07C8" w:rsidRPr="00A82191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oznaczenie stref dla umiejących i nieumiejących pływać</w:t>
      </w:r>
    </w:p>
    <w:p w:rsidR="00BC07C8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 xml:space="preserve">wyposażenie kąpieliska w sprzęt ratunkowy i pomocniczy </w:t>
      </w:r>
    </w:p>
    <w:p w:rsidR="00BC07C8" w:rsidRPr="00F677A8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wyposażenie kąpieliska w apteczkę i sprzęt medyczny pierwszej pomocy</w:t>
      </w:r>
    </w:p>
    <w:p w:rsidR="00BC07C8" w:rsidRPr="00A82191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 xml:space="preserve"> ustawienie flag informacyjnych</w:t>
      </w:r>
    </w:p>
    <w:p w:rsidR="00BC07C8" w:rsidRPr="00F677A8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min. 2</w:t>
      </w:r>
      <w:r w:rsidRPr="00A82191">
        <w:rPr>
          <w:rFonts w:ascii="Times New Roman" w:hAnsi="Times New Roman"/>
          <w:sz w:val="24"/>
          <w:szCs w:val="24"/>
        </w:rPr>
        <w:t xml:space="preserve"> ratowników </w:t>
      </w:r>
      <w:r>
        <w:rPr>
          <w:rFonts w:ascii="Times New Roman" w:hAnsi="Times New Roman"/>
          <w:sz w:val="24"/>
          <w:szCs w:val="24"/>
        </w:rPr>
        <w:t>i zapewnienie</w:t>
      </w:r>
      <w:r w:rsidRPr="00A82191">
        <w:rPr>
          <w:rFonts w:ascii="Times New Roman" w:hAnsi="Times New Roman"/>
          <w:sz w:val="24"/>
          <w:szCs w:val="24"/>
        </w:rPr>
        <w:t xml:space="preserve"> im niezbędnego sprzętu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A8">
        <w:rPr>
          <w:rFonts w:ascii="Times New Roman" w:hAnsi="Times New Roman"/>
          <w:sz w:val="24"/>
          <w:szCs w:val="24"/>
        </w:rPr>
        <w:t>ratowniczego do wykonywania swoich funkcji</w:t>
      </w:r>
    </w:p>
    <w:p w:rsidR="00BC07C8" w:rsidRPr="00F677A8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>ustawienie tablicy informacyjnej zgodnie z Rozporządzeniem Ministra Zdrowia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A8">
        <w:rPr>
          <w:rFonts w:ascii="Times New Roman" w:hAnsi="Times New Roman"/>
          <w:sz w:val="24"/>
          <w:szCs w:val="24"/>
        </w:rPr>
        <w:t>z dnia 28 kwietnia 2011 r. w sprawie ewidencji kąpielisk oraz sposobu oznakowania kąpielisk i miejsc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A8">
        <w:rPr>
          <w:rFonts w:ascii="Times New Roman" w:hAnsi="Times New Roman"/>
          <w:sz w:val="24"/>
          <w:szCs w:val="24"/>
        </w:rPr>
        <w:t>wykorzystywanych do kąpiel.</w:t>
      </w:r>
    </w:p>
    <w:p w:rsidR="00BC07C8" w:rsidRPr="00A82191" w:rsidRDefault="00BC07C8" w:rsidP="00E809D3">
      <w:pPr>
        <w:pStyle w:val="NoSpacing"/>
        <w:numPr>
          <w:ilvl w:val="0"/>
          <w:numId w:val="3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2191">
        <w:rPr>
          <w:rFonts w:ascii="Times New Roman" w:hAnsi="Times New Roman"/>
          <w:sz w:val="24"/>
          <w:szCs w:val="24"/>
        </w:rPr>
        <w:t xml:space="preserve">zapewnienie zbierania odpadów po zamknięciu kąpieliska (tj. po godz. 19:00) </w:t>
      </w:r>
    </w:p>
    <w:p w:rsidR="00BC07C8" w:rsidRPr="006D682B" w:rsidRDefault="00BC07C8" w:rsidP="00E809D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6D682B">
        <w:rPr>
          <w:rFonts w:ascii="Times New Roman" w:hAnsi="Times New Roman"/>
          <w:sz w:val="24"/>
          <w:szCs w:val="24"/>
        </w:rPr>
        <w:t xml:space="preserve"> </w:t>
      </w:r>
      <w:r w:rsidRPr="006D682B">
        <w:rPr>
          <w:rFonts w:ascii="Times New Roman" w:hAnsi="Times New Roman"/>
          <w:sz w:val="24"/>
          <w:szCs w:val="24"/>
          <w:lang w:eastAsia="en-US"/>
        </w:rPr>
        <w:t>Po zakończeniu umowy Wykonawca usunie oznakowania miejsca wykorzystywanego do kąpieli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sectPr w:rsidR="00BC07C8" w:rsidRPr="006D682B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C8" w:rsidRDefault="00BC07C8" w:rsidP="00951ECD">
      <w:pPr>
        <w:spacing w:after="0" w:line="240" w:lineRule="auto"/>
      </w:pPr>
      <w:r>
        <w:separator/>
      </w:r>
    </w:p>
  </w:endnote>
  <w:endnote w:type="continuationSeparator" w:id="0">
    <w:p w:rsidR="00BC07C8" w:rsidRDefault="00BC07C8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C8" w:rsidRDefault="00BC07C8" w:rsidP="00951ECD">
      <w:pPr>
        <w:spacing w:after="0" w:line="240" w:lineRule="auto"/>
      </w:pPr>
      <w:r>
        <w:separator/>
      </w:r>
    </w:p>
  </w:footnote>
  <w:footnote w:type="continuationSeparator" w:id="0">
    <w:p w:rsidR="00BC07C8" w:rsidRDefault="00BC07C8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146"/>
    <w:multiLevelType w:val="hybridMultilevel"/>
    <w:tmpl w:val="6EE253F6"/>
    <w:lvl w:ilvl="0" w:tplc="622E1C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12253"/>
    <w:multiLevelType w:val="hybridMultilevel"/>
    <w:tmpl w:val="3C7CC1DA"/>
    <w:lvl w:ilvl="0" w:tplc="0CC2C8C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726D2"/>
    <w:multiLevelType w:val="hybridMultilevel"/>
    <w:tmpl w:val="259C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C551E"/>
    <w:multiLevelType w:val="hybridMultilevel"/>
    <w:tmpl w:val="5F46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85C10"/>
    <w:multiLevelType w:val="hybridMultilevel"/>
    <w:tmpl w:val="2180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0177F"/>
    <w:multiLevelType w:val="hybridMultilevel"/>
    <w:tmpl w:val="4E962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602D4"/>
    <w:multiLevelType w:val="hybridMultilevel"/>
    <w:tmpl w:val="C728D912"/>
    <w:lvl w:ilvl="0" w:tplc="808C1C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9154D"/>
    <w:multiLevelType w:val="hybridMultilevel"/>
    <w:tmpl w:val="BE4291AA"/>
    <w:lvl w:ilvl="0" w:tplc="025AAF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A7605"/>
    <w:multiLevelType w:val="hybridMultilevel"/>
    <w:tmpl w:val="9516E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83FCE"/>
    <w:multiLevelType w:val="hybridMultilevel"/>
    <w:tmpl w:val="1C962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BC4E8A"/>
    <w:multiLevelType w:val="hybridMultilevel"/>
    <w:tmpl w:val="5B06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D252A"/>
    <w:multiLevelType w:val="hybridMultilevel"/>
    <w:tmpl w:val="470E772C"/>
    <w:lvl w:ilvl="0" w:tplc="F3FC9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2B2824"/>
    <w:multiLevelType w:val="hybridMultilevel"/>
    <w:tmpl w:val="ADD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71FFD"/>
    <w:multiLevelType w:val="hybridMultilevel"/>
    <w:tmpl w:val="8E40B374"/>
    <w:lvl w:ilvl="0" w:tplc="0CC2C8C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06E48"/>
    <w:multiLevelType w:val="hybridMultilevel"/>
    <w:tmpl w:val="BFE8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D0067E"/>
    <w:multiLevelType w:val="hybridMultilevel"/>
    <w:tmpl w:val="CB48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A99C5B4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517C61"/>
    <w:multiLevelType w:val="hybridMultilevel"/>
    <w:tmpl w:val="FCFCFA24"/>
    <w:lvl w:ilvl="0" w:tplc="39CA7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42743C"/>
    <w:multiLevelType w:val="hybridMultilevel"/>
    <w:tmpl w:val="B6E636A8"/>
    <w:lvl w:ilvl="0" w:tplc="057478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018B0"/>
    <w:multiLevelType w:val="hybridMultilevel"/>
    <w:tmpl w:val="7EA86AF4"/>
    <w:lvl w:ilvl="0" w:tplc="63647F3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022012"/>
    <w:multiLevelType w:val="hybridMultilevel"/>
    <w:tmpl w:val="250ED5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6E417F1"/>
    <w:multiLevelType w:val="hybridMultilevel"/>
    <w:tmpl w:val="43F8FC3E"/>
    <w:lvl w:ilvl="0" w:tplc="D97CF6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33433"/>
    <w:multiLevelType w:val="hybridMultilevel"/>
    <w:tmpl w:val="DBEC9260"/>
    <w:lvl w:ilvl="0" w:tplc="025AA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EA39E8"/>
    <w:multiLevelType w:val="hybridMultilevel"/>
    <w:tmpl w:val="F140C12E"/>
    <w:lvl w:ilvl="0" w:tplc="D97CF6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C8794B"/>
    <w:multiLevelType w:val="hybridMultilevel"/>
    <w:tmpl w:val="6000392E"/>
    <w:lvl w:ilvl="0" w:tplc="57E8E4D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0049E5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85516C"/>
    <w:multiLevelType w:val="hybridMultilevel"/>
    <w:tmpl w:val="D77A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294E08"/>
    <w:multiLevelType w:val="hybridMultilevel"/>
    <w:tmpl w:val="928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BD3E17"/>
    <w:multiLevelType w:val="hybridMultilevel"/>
    <w:tmpl w:val="86F61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391B55"/>
    <w:multiLevelType w:val="hybridMultilevel"/>
    <w:tmpl w:val="8A6CDD3E"/>
    <w:lvl w:ilvl="0" w:tplc="C0CA7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0533F3"/>
    <w:multiLevelType w:val="hybridMultilevel"/>
    <w:tmpl w:val="6B6A3508"/>
    <w:lvl w:ilvl="0" w:tplc="C0120D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DF44A1"/>
    <w:multiLevelType w:val="hybridMultilevel"/>
    <w:tmpl w:val="67F8F542"/>
    <w:lvl w:ilvl="0" w:tplc="C0CA7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44C0A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D2F79"/>
    <w:multiLevelType w:val="hybridMultilevel"/>
    <w:tmpl w:val="CF4058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0B17BF"/>
    <w:multiLevelType w:val="hybridMultilevel"/>
    <w:tmpl w:val="CE54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954C40"/>
    <w:multiLevelType w:val="hybridMultilevel"/>
    <w:tmpl w:val="5E7879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D242F5"/>
    <w:multiLevelType w:val="hybridMultilevel"/>
    <w:tmpl w:val="F9DACF86"/>
    <w:lvl w:ilvl="0" w:tplc="D8F0E7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B352EC"/>
    <w:multiLevelType w:val="hybridMultilevel"/>
    <w:tmpl w:val="14BCE96C"/>
    <w:lvl w:ilvl="0" w:tplc="025AAF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A0A7C"/>
    <w:multiLevelType w:val="hybridMultilevel"/>
    <w:tmpl w:val="ECAE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64A20"/>
    <w:multiLevelType w:val="hybridMultilevel"/>
    <w:tmpl w:val="EF5E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532F8"/>
    <w:multiLevelType w:val="hybridMultilevel"/>
    <w:tmpl w:val="DAE8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663EDE"/>
    <w:multiLevelType w:val="hybridMultilevel"/>
    <w:tmpl w:val="9D94A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7A1A70"/>
    <w:multiLevelType w:val="hybridMultilevel"/>
    <w:tmpl w:val="DA4E9BB8"/>
    <w:lvl w:ilvl="0" w:tplc="0415000F">
      <w:start w:val="1"/>
      <w:numFmt w:val="decimal"/>
      <w:lvlText w:val="%1."/>
      <w:lvlJc w:val="left"/>
      <w:pPr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22"/>
  </w:num>
  <w:num w:numId="7">
    <w:abstractNumId w:val="27"/>
  </w:num>
  <w:num w:numId="8">
    <w:abstractNumId w:val="20"/>
  </w:num>
  <w:num w:numId="9">
    <w:abstractNumId w:val="29"/>
  </w:num>
  <w:num w:numId="10">
    <w:abstractNumId w:val="15"/>
  </w:num>
  <w:num w:numId="11">
    <w:abstractNumId w:val="4"/>
  </w:num>
  <w:num w:numId="12">
    <w:abstractNumId w:val="34"/>
  </w:num>
  <w:num w:numId="13">
    <w:abstractNumId w:val="7"/>
  </w:num>
  <w:num w:numId="14">
    <w:abstractNumId w:val="21"/>
  </w:num>
  <w:num w:numId="15">
    <w:abstractNumId w:val="23"/>
  </w:num>
  <w:num w:numId="16">
    <w:abstractNumId w:val="3"/>
  </w:num>
  <w:num w:numId="17">
    <w:abstractNumId w:val="17"/>
  </w:num>
  <w:num w:numId="18">
    <w:abstractNumId w:val="10"/>
  </w:num>
  <w:num w:numId="19">
    <w:abstractNumId w:val="31"/>
  </w:num>
  <w:num w:numId="20">
    <w:abstractNumId w:val="37"/>
  </w:num>
  <w:num w:numId="21">
    <w:abstractNumId w:val="2"/>
  </w:num>
  <w:num w:numId="22">
    <w:abstractNumId w:val="39"/>
  </w:num>
  <w:num w:numId="23">
    <w:abstractNumId w:val="6"/>
  </w:num>
  <w:num w:numId="24">
    <w:abstractNumId w:val="24"/>
  </w:num>
  <w:num w:numId="25">
    <w:abstractNumId w:val="36"/>
  </w:num>
  <w:num w:numId="26">
    <w:abstractNumId w:val="33"/>
  </w:num>
  <w:num w:numId="27">
    <w:abstractNumId w:val="0"/>
  </w:num>
  <w:num w:numId="28">
    <w:abstractNumId w:val="38"/>
  </w:num>
  <w:num w:numId="29">
    <w:abstractNumId w:val="25"/>
  </w:num>
  <w:num w:numId="30">
    <w:abstractNumId w:val="28"/>
  </w:num>
  <w:num w:numId="31">
    <w:abstractNumId w:val="8"/>
  </w:num>
  <w:num w:numId="32">
    <w:abstractNumId w:val="5"/>
  </w:num>
  <w:num w:numId="33">
    <w:abstractNumId w:val="35"/>
  </w:num>
  <w:num w:numId="34">
    <w:abstractNumId w:val="9"/>
  </w:num>
  <w:num w:numId="35">
    <w:abstractNumId w:val="18"/>
  </w:num>
  <w:num w:numId="36">
    <w:abstractNumId w:val="16"/>
  </w:num>
  <w:num w:numId="37">
    <w:abstractNumId w:val="30"/>
  </w:num>
  <w:num w:numId="38">
    <w:abstractNumId w:val="32"/>
  </w:num>
  <w:num w:numId="39">
    <w:abstractNumId w:val="2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0E6"/>
    <w:rsid w:val="001B2E22"/>
    <w:rsid w:val="001D7DB7"/>
    <w:rsid w:val="002B426D"/>
    <w:rsid w:val="003C071D"/>
    <w:rsid w:val="004733E5"/>
    <w:rsid w:val="005C6A11"/>
    <w:rsid w:val="006133DB"/>
    <w:rsid w:val="00617421"/>
    <w:rsid w:val="0064202A"/>
    <w:rsid w:val="00662879"/>
    <w:rsid w:val="006D682B"/>
    <w:rsid w:val="00841BDE"/>
    <w:rsid w:val="00842783"/>
    <w:rsid w:val="008D68F0"/>
    <w:rsid w:val="00921813"/>
    <w:rsid w:val="00951ECD"/>
    <w:rsid w:val="009C70E6"/>
    <w:rsid w:val="00A549C5"/>
    <w:rsid w:val="00A82191"/>
    <w:rsid w:val="00AD7BE3"/>
    <w:rsid w:val="00B8174E"/>
    <w:rsid w:val="00BC07C8"/>
    <w:rsid w:val="00CD5DDE"/>
    <w:rsid w:val="00D4473A"/>
    <w:rsid w:val="00E71F4B"/>
    <w:rsid w:val="00E809D3"/>
    <w:rsid w:val="00E97B8D"/>
    <w:rsid w:val="00EE065D"/>
    <w:rsid w:val="00F677A8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174E"/>
    <w:rPr>
      <w:lang w:eastAsia="en-US"/>
    </w:rPr>
  </w:style>
  <w:style w:type="paragraph" w:styleId="ListParagraph">
    <w:name w:val="List Paragraph"/>
    <w:basedOn w:val="Normal"/>
    <w:uiPriority w:val="99"/>
    <w:qFormat/>
    <w:rsid w:val="006D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ECD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ECD"/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1420</Words>
  <Characters>8525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FB/     / UP /2015</dc:title>
  <dc:subject/>
  <dc:creator>rchmielewska</dc:creator>
  <cp:keywords/>
  <dc:description/>
  <cp:lastModifiedBy>GUS</cp:lastModifiedBy>
  <cp:revision>2</cp:revision>
  <dcterms:created xsi:type="dcterms:W3CDTF">2015-04-07T06:26:00Z</dcterms:created>
  <dcterms:modified xsi:type="dcterms:W3CDTF">2015-04-07T06:26:00Z</dcterms:modified>
</cp:coreProperties>
</file>