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7D1528" w:rsidP="0040541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57785</wp:posOffset>
            </wp:positionV>
            <wp:extent cx="866775" cy="1171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ROZDZIAŁ II</w:t>
      </w:r>
    </w:p>
    <w:p w:rsidR="00405412" w:rsidRPr="00484719" w:rsidRDefault="004A7919" w:rsidP="004A7919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pacing w:val="-3"/>
          <w:sz w:val="44"/>
          <w:szCs w:val="44"/>
        </w:rPr>
        <w:t xml:space="preserve">      </w:t>
      </w:r>
      <w:r w:rsidR="00405412"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405412" w:rsidRPr="00484719" w:rsidRDefault="004A7919" w:rsidP="004A7919">
      <w:pPr>
        <w:shd w:val="clear" w:color="auto" w:fill="FFFFFF"/>
        <w:ind w:left="3187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pacing w:val="-13"/>
          <w:sz w:val="34"/>
          <w:szCs w:val="34"/>
        </w:rPr>
        <w:t xml:space="preserve">        </w:t>
      </w:r>
      <w:r w:rsidR="00405412"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  <w:sectPr w:rsidR="00405412" w:rsidRPr="00484719" w:rsidSect="0087441C">
          <w:headerReference w:type="default" r:id="rId8"/>
          <w:pgSz w:w="11904" w:h="16838"/>
          <w:pgMar w:top="1392" w:right="1131" w:bottom="7426" w:left="993" w:header="708" w:footer="708" w:gutter="0"/>
          <w:cols w:space="60"/>
          <w:noEndnote/>
        </w:sectPr>
      </w:pPr>
    </w:p>
    <w:p w:rsidR="00405412" w:rsidRPr="008372C0" w:rsidRDefault="00405412" w:rsidP="008372C0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405412" w:rsidRDefault="00405412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547B59" w:rsidRDefault="00547B59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547B59" w:rsidRPr="00484719" w:rsidRDefault="00547B59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Default="00547B59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Pr="00484719" w:rsidRDefault="00547B59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>z dnia</w:t>
      </w:r>
      <w:r w:rsidR="004F3F6D">
        <w:rPr>
          <w:rFonts w:ascii="Cambria" w:hAnsi="Cambria" w:cs="Times New Roman"/>
          <w:sz w:val="22"/>
          <w:szCs w:val="22"/>
        </w:rPr>
        <w:t xml:space="preserve"> </w:t>
      </w:r>
      <w:r w:rsidR="00593B53" w:rsidRPr="00DF0980">
        <w:rPr>
          <w:rFonts w:ascii="Cambria" w:hAnsi="Cambria" w:cs="Times New Roman"/>
          <w:b/>
          <w:sz w:val="22"/>
          <w:szCs w:val="22"/>
        </w:rPr>
        <w:t>17.07</w:t>
      </w:r>
      <w:r w:rsidRPr="00DF0980">
        <w:rPr>
          <w:rFonts w:ascii="Cambria" w:hAnsi="Cambria" w:cs="Times New Roman"/>
          <w:b/>
          <w:sz w:val="22"/>
          <w:szCs w:val="22"/>
        </w:rPr>
        <w:t>.2015r</w:t>
      </w:r>
      <w:r w:rsidRPr="00DF0980">
        <w:rPr>
          <w:rFonts w:ascii="Cambria" w:hAnsi="Cambria" w:cs="Times New Roman"/>
          <w:b/>
          <w:bCs/>
          <w:sz w:val="22"/>
          <w:szCs w:val="22"/>
        </w:rPr>
        <w:t>.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9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405412" w:rsidRPr="0087441C" w:rsidRDefault="00405412" w:rsidP="00593B53">
      <w:pPr>
        <w:pStyle w:val="Nagwek"/>
        <w:numPr>
          <w:ilvl w:val="0"/>
          <w:numId w:val="10"/>
        </w:numPr>
        <w:tabs>
          <w:tab w:val="clear" w:pos="4536"/>
          <w:tab w:val="center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87441C">
        <w:rPr>
          <w:rFonts w:ascii="Cambria" w:hAnsi="Cambria"/>
          <w:sz w:val="22"/>
          <w:szCs w:val="22"/>
        </w:rPr>
        <w:t>Oferujemy wykonanie zadania pn.</w:t>
      </w:r>
      <w:r w:rsidR="008372C0" w:rsidRPr="0087441C">
        <w:rPr>
          <w:rFonts w:ascii="Cambria" w:hAnsi="Cambria"/>
          <w:sz w:val="22"/>
          <w:szCs w:val="22"/>
        </w:rPr>
        <w:t xml:space="preserve"> </w:t>
      </w:r>
      <w:r w:rsidR="0087441C">
        <w:rPr>
          <w:rFonts w:ascii="Cambria" w:hAnsi="Cambria"/>
          <w:sz w:val="22"/>
          <w:szCs w:val="22"/>
        </w:rPr>
        <w:t>„</w:t>
      </w:r>
      <w:r w:rsidR="0087441C" w:rsidRPr="0087441C">
        <w:rPr>
          <w:rFonts w:ascii="Cambria" w:hAnsi="Cambria"/>
          <w:sz w:val="22"/>
          <w:szCs w:val="22"/>
        </w:rPr>
        <w:t xml:space="preserve">Poprawa bezpieczeństwa ruchu drogowego poprzez budowę ścieżki pieszo rowerowej przy drodze krajowej 48 na odcinku Białobrzegi – Jasionna. Etap I na odcinku </w:t>
      </w:r>
      <w:r w:rsidR="00C56C3D">
        <w:rPr>
          <w:rFonts w:ascii="Cambria" w:hAnsi="Cambria"/>
          <w:sz w:val="22"/>
          <w:szCs w:val="22"/>
        </w:rPr>
        <w:br/>
      </w:r>
      <w:r w:rsidR="0087441C" w:rsidRPr="0087441C">
        <w:rPr>
          <w:rFonts w:ascii="Cambria" w:hAnsi="Cambria"/>
          <w:sz w:val="22"/>
          <w:szCs w:val="22"/>
        </w:rPr>
        <w:t>ul. Rzemieślnicza – ul. Brzozowa</w:t>
      </w:r>
      <w:r w:rsidR="00593B53">
        <w:rPr>
          <w:rFonts w:ascii="Cambria" w:hAnsi="Cambria"/>
          <w:sz w:val="22"/>
          <w:szCs w:val="22"/>
        </w:rPr>
        <w:t xml:space="preserve"> – postępowanie II</w:t>
      </w:r>
      <w:r w:rsidR="0087441C">
        <w:rPr>
          <w:rFonts w:ascii="Cambria" w:hAnsi="Cambria"/>
          <w:sz w:val="22"/>
          <w:szCs w:val="22"/>
        </w:rPr>
        <w:t xml:space="preserve">” </w:t>
      </w:r>
      <w:r w:rsidRPr="0087441C">
        <w:rPr>
          <w:rFonts w:ascii="Cambria" w:hAnsi="Cambria"/>
          <w:sz w:val="22"/>
          <w:szCs w:val="22"/>
        </w:rPr>
        <w:t xml:space="preserve">w zakresie objętym </w:t>
      </w:r>
      <w:r w:rsidR="00593B53">
        <w:rPr>
          <w:rFonts w:ascii="Cambria" w:hAnsi="Cambria"/>
          <w:sz w:val="22"/>
          <w:szCs w:val="22"/>
        </w:rPr>
        <w:t xml:space="preserve">Specyfikacją istotnych warunków zamówienia, </w:t>
      </w:r>
      <w:r w:rsidRPr="0087441C">
        <w:rPr>
          <w:rFonts w:ascii="Cambria" w:hAnsi="Cambria"/>
          <w:sz w:val="22"/>
          <w:szCs w:val="22"/>
        </w:rPr>
        <w:t>za następującą cenę:</w:t>
      </w:r>
    </w:p>
    <w:p w:rsidR="00C56C3D" w:rsidRDefault="00C56C3D" w:rsidP="00593B53">
      <w:pPr>
        <w:shd w:val="clear" w:color="auto" w:fill="FFFFFF"/>
        <w:tabs>
          <w:tab w:val="left" w:pos="734"/>
        </w:tabs>
        <w:spacing w:before="82" w:line="250" w:lineRule="exact"/>
        <w:ind w:left="734" w:right="5" w:hanging="72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Część 1). </w:t>
      </w:r>
      <w:r>
        <w:rPr>
          <w:rFonts w:ascii="Cambria" w:hAnsi="Cambria" w:cs="Times New Roman"/>
          <w:sz w:val="22"/>
          <w:szCs w:val="22"/>
        </w:rPr>
        <w:t xml:space="preserve">Przebudowa drogi krajowej nr 48 Tomaszów Mazowiecki – Kock na odcinku od km 78+374,28 do km 78+857,60 na działce nr </w:t>
      </w:r>
      <w:proofErr w:type="spellStart"/>
      <w:r>
        <w:rPr>
          <w:rFonts w:ascii="Cambria" w:hAnsi="Cambria" w:cs="Times New Roman"/>
          <w:sz w:val="22"/>
          <w:szCs w:val="22"/>
        </w:rPr>
        <w:t>ewid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184, obręb ewidencyjny 0001 – Białobrzegi </w:t>
      </w:r>
      <w:r>
        <w:rPr>
          <w:rFonts w:ascii="Cambria" w:hAnsi="Cambria" w:cs="Times New Roman"/>
          <w:sz w:val="22"/>
          <w:szCs w:val="22"/>
        </w:rPr>
        <w:br/>
        <w:t xml:space="preserve">w miejscowości Białobrzegi w zakresie budowy ścieżki pieszo – rowerowej 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C56C3D" w:rsidRDefault="00405412" w:rsidP="00C56C3D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C56C3D" w:rsidRDefault="00C56C3D" w:rsidP="00C56C3D">
      <w:pPr>
        <w:pStyle w:val="Nagwek"/>
        <w:tabs>
          <w:tab w:val="clear" w:pos="4536"/>
          <w:tab w:val="center" w:pos="709"/>
        </w:tabs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Część 2). Budowa kładki pieszo –rowerowej przy drodze krajowej nr 48 w km 78+705,70 </w:t>
      </w:r>
      <w:r>
        <w:rPr>
          <w:rFonts w:ascii="Cambria" w:hAnsi="Cambria"/>
          <w:sz w:val="22"/>
          <w:szCs w:val="22"/>
        </w:rPr>
        <w:br/>
        <w:t xml:space="preserve">       w miejscowości Białobrzegi</w:t>
      </w:r>
    </w:p>
    <w:p w:rsidR="00C56C3D" w:rsidRPr="00B13938" w:rsidRDefault="00C56C3D" w:rsidP="00C56C3D">
      <w:pPr>
        <w:pStyle w:val="Nagwek"/>
        <w:tabs>
          <w:tab w:val="clear" w:pos="4536"/>
          <w:tab w:val="center" w:pos="709"/>
        </w:tabs>
        <w:ind w:left="426"/>
        <w:jc w:val="both"/>
        <w:rPr>
          <w:rFonts w:ascii="Cambria" w:hAnsi="Cambria"/>
          <w:sz w:val="22"/>
          <w:szCs w:val="22"/>
        </w:rPr>
      </w:pPr>
    </w:p>
    <w:p w:rsidR="00C56C3D" w:rsidRPr="00484719" w:rsidRDefault="00C56C3D" w:rsidP="00C56C3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C56C3D" w:rsidRPr="00484719" w:rsidRDefault="00C56C3D" w:rsidP="00C56C3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C56C3D" w:rsidRPr="00484719" w:rsidRDefault="00C56C3D" w:rsidP="00C56C3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C56C3D" w:rsidRPr="00484719" w:rsidRDefault="00C56C3D" w:rsidP="00C56C3D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 (w tym urządzenia) – koszty związane z całościowym wykonaniem przedmiotu zamówienia – zgodnie z załączonymi do oferty kosztorysami ofertowymi.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lastRenderedPageBreak/>
        <w:t>Przedmiot zamówienia zamierzamy realizować w terminach określonych w SIWZ.</w:t>
      </w:r>
    </w:p>
    <w:p w:rsidR="00C56C3D" w:rsidRPr="00C56C3D" w:rsidRDefault="00405412" w:rsidP="00ED309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 w:rsidR="00C56C3D">
        <w:rPr>
          <w:rFonts w:ascii="Cambria" w:hAnsi="Cambria" w:cs="Cambria"/>
          <w:sz w:val="22"/>
          <w:szCs w:val="22"/>
        </w:rPr>
        <w:t>:</w:t>
      </w:r>
    </w:p>
    <w:p w:rsidR="00405412" w:rsidRDefault="00C56C3D" w:rsidP="00C56C3D">
      <w:pPr>
        <w:shd w:val="clear" w:color="auto" w:fill="FFFFFF"/>
        <w:tabs>
          <w:tab w:val="left" w:pos="360"/>
        </w:tabs>
        <w:spacing w:before="82" w:line="276" w:lineRule="auto"/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Część1) …………….</w:t>
      </w:r>
      <w:r w:rsidR="0087441C">
        <w:rPr>
          <w:rFonts w:ascii="Cambria" w:hAnsi="Cambria" w:cs="Cambria"/>
          <w:sz w:val="22"/>
          <w:szCs w:val="22"/>
        </w:rPr>
        <w:t>……</w:t>
      </w:r>
      <w:r w:rsidR="00547B59" w:rsidRPr="0087441C">
        <w:rPr>
          <w:rFonts w:ascii="Cambria" w:hAnsi="Cambria" w:cs="Cambria"/>
          <w:sz w:val="22"/>
          <w:szCs w:val="22"/>
        </w:rPr>
        <w:t>…… miesięcy (nie mniej niż 36</w:t>
      </w:r>
      <w:r w:rsidR="00405412" w:rsidRPr="0087441C">
        <w:rPr>
          <w:rFonts w:ascii="Cambria" w:hAnsi="Cambria" w:cs="Cambria"/>
          <w:sz w:val="22"/>
          <w:szCs w:val="22"/>
        </w:rPr>
        <w:t xml:space="preserve"> </w:t>
      </w:r>
      <w:r w:rsidR="00547B59" w:rsidRPr="0087441C">
        <w:rPr>
          <w:rFonts w:ascii="Cambria" w:hAnsi="Cambria" w:cs="Cambria"/>
          <w:sz w:val="22"/>
          <w:szCs w:val="22"/>
        </w:rPr>
        <w:t>miesięcy</w:t>
      </w:r>
      <w:r w:rsidR="00405412" w:rsidRPr="0087441C">
        <w:rPr>
          <w:rFonts w:ascii="Cambria" w:hAnsi="Cambria" w:cs="Cambria"/>
          <w:sz w:val="22"/>
          <w:szCs w:val="22"/>
        </w:rPr>
        <w:t>)</w:t>
      </w:r>
    </w:p>
    <w:p w:rsidR="00C56C3D" w:rsidRPr="0087441C" w:rsidRDefault="00C56C3D" w:rsidP="00C56C3D">
      <w:pPr>
        <w:shd w:val="clear" w:color="auto" w:fill="FFFFFF"/>
        <w:tabs>
          <w:tab w:val="left" w:pos="360"/>
        </w:tabs>
        <w:spacing w:before="82" w:line="276" w:lineRule="auto"/>
        <w:ind w:left="360"/>
        <w:rPr>
          <w:rFonts w:ascii="Cambria" w:hAnsi="Cambria" w:cs="Times New Roman"/>
          <w:spacing w:val="-4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Część2) …………….……</w:t>
      </w:r>
      <w:r w:rsidRPr="0087441C">
        <w:rPr>
          <w:rFonts w:ascii="Cambria" w:hAnsi="Cambria" w:cs="Cambria"/>
          <w:sz w:val="22"/>
          <w:szCs w:val="22"/>
        </w:rPr>
        <w:t>…… miesięcy (nie mniej niż 36 miesięcy)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 w:rsidR="0087441C">
        <w:rPr>
          <w:rFonts w:ascii="Cambria" w:hAnsi="Cambria" w:cs="Times New Roman"/>
          <w:b/>
          <w:bCs/>
          <w:sz w:val="22"/>
          <w:szCs w:val="22"/>
        </w:rPr>
        <w:t>w terminie do 30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8372C0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405412" w:rsidRPr="00084E24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 xml:space="preserve">Oświadczamy, że spełniamy wszystkie warunki wynikające z </w:t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art. 22, ust. 1 ustawy </w:t>
      </w:r>
      <w:proofErr w:type="spellStart"/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84719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84719">
        <w:rPr>
          <w:rFonts w:ascii="Cambria" w:hAnsi="Cambria" w:cs="Times New Roman"/>
          <w:sz w:val="22"/>
          <w:szCs w:val="22"/>
        </w:rPr>
        <w:t>załączonymi dokumentami i oświadczeniami.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Pr="00C56C3D" w:rsidRDefault="00405412" w:rsidP="0040541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right="5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405412" w:rsidRPr="008372C0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8372C0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proofErr w:type="spellStart"/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05412" w:rsidRPr="00484719" w:rsidRDefault="00405412" w:rsidP="00405412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Miejscowość ………………………………, dnia …………</w:t>
      </w:r>
      <w:r>
        <w:rPr>
          <w:rFonts w:ascii="Cambria" w:hAnsi="Cambria" w:cs="Times New Roman"/>
          <w:spacing w:val="-2"/>
          <w:sz w:val="22"/>
          <w:szCs w:val="22"/>
        </w:rPr>
        <w:t>.2015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4F3F6D" w:rsidRDefault="004F3F6D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F3F6D" w:rsidRPr="00484719" w:rsidRDefault="004F3F6D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05412" w:rsidRPr="00C56C3D" w:rsidRDefault="00405412" w:rsidP="00C56C3D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8372C0" w:rsidRDefault="00405412" w:rsidP="008372C0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ED3093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jc w:val="right"/>
        <w:rPr>
          <w:rFonts w:ascii="Cambria" w:hAnsi="Cambria" w:cs="Times New Roman"/>
        </w:rPr>
        <w:sectPr w:rsidR="00405412" w:rsidRPr="00484719" w:rsidSect="00ED3093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8D6D70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8D6D70">
        <w:rPr>
          <w:rFonts w:asciiTheme="majorHAnsi" w:hAnsiTheme="majorHAnsi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8D6D70">
        <w:rPr>
          <w:rFonts w:asciiTheme="majorHAnsi" w:hAnsiTheme="majorHAnsi"/>
          <w:sz w:val="24"/>
          <w:szCs w:val="24"/>
        </w:rPr>
        <w:t xml:space="preserve">nieograniczonego </w:t>
      </w:r>
      <w:r w:rsidRPr="008D6D70">
        <w:rPr>
          <w:rFonts w:asciiTheme="majorHAnsi" w:hAnsiTheme="majorHAnsi"/>
          <w:spacing w:val="-6"/>
          <w:sz w:val="24"/>
          <w:szCs w:val="24"/>
        </w:rPr>
        <w:t>na</w:t>
      </w:r>
      <w:r w:rsidRPr="008D6D70">
        <w:rPr>
          <w:rFonts w:asciiTheme="majorHAnsi" w:hAnsiTheme="majorHAnsi"/>
          <w:b/>
          <w:spacing w:val="-6"/>
          <w:sz w:val="24"/>
          <w:szCs w:val="24"/>
        </w:rPr>
        <w:t xml:space="preserve">: </w:t>
      </w:r>
      <w:r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</w:t>
      </w:r>
      <w:r w:rsidR="008D6D70" w:rsidRPr="008D6D70">
        <w:rPr>
          <w:rFonts w:asciiTheme="majorHAnsi" w:hAnsiTheme="majorHAnsi"/>
          <w:b/>
          <w:sz w:val="24"/>
          <w:szCs w:val="24"/>
        </w:rPr>
        <w:br/>
        <w:t xml:space="preserve"> I na odcinku ul. Rzemieślnicza – ul. Brzozowa</w:t>
      </w:r>
      <w:r w:rsidR="00593B53">
        <w:rPr>
          <w:rFonts w:asciiTheme="majorHAnsi" w:hAnsiTheme="majorHAnsi"/>
          <w:b/>
          <w:sz w:val="24"/>
          <w:szCs w:val="24"/>
        </w:rPr>
        <w:t xml:space="preserve"> – postępowanie II</w:t>
      </w:r>
      <w:r w:rsidR="008D6D70" w:rsidRPr="008D6D70">
        <w:rPr>
          <w:rFonts w:asciiTheme="majorHAnsi" w:hAnsiTheme="majorHAnsi"/>
          <w:b/>
          <w:sz w:val="24"/>
          <w:szCs w:val="24"/>
        </w:rPr>
        <w:t xml:space="preserve">” </w:t>
      </w:r>
    </w:p>
    <w:p w:rsidR="00405412" w:rsidRPr="008D6D70" w:rsidRDefault="00405412" w:rsidP="00405412">
      <w:pPr>
        <w:shd w:val="clear" w:color="auto" w:fill="FFFFFF"/>
        <w:spacing w:before="144" w:line="394" w:lineRule="exact"/>
        <w:rPr>
          <w:rFonts w:asciiTheme="majorHAnsi" w:hAnsiTheme="majorHAnsi" w:cs="Times New Roman"/>
          <w:sz w:val="24"/>
          <w:szCs w:val="24"/>
        </w:rPr>
      </w:pPr>
      <w:r w:rsidRPr="008D6D70">
        <w:rPr>
          <w:rFonts w:asciiTheme="majorHAnsi" w:hAnsiTheme="majorHAnsi" w:cs="Times New Roman"/>
          <w:spacing w:val="-2"/>
          <w:sz w:val="24"/>
          <w:szCs w:val="24"/>
        </w:rPr>
        <w:t xml:space="preserve">ja (imię i nazwisko) </w:t>
      </w:r>
      <w:r w:rsidRPr="008D6D70">
        <w:rPr>
          <w:rFonts w:asciiTheme="majorHAnsi" w:hAnsiTheme="majorHAnsi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8D6D70">
        <w:rPr>
          <w:rFonts w:asciiTheme="majorHAnsi" w:hAnsiTheme="majorHAnsi" w:cs="Times New Roman"/>
          <w:spacing w:val="-2"/>
          <w:sz w:val="24"/>
          <w:szCs w:val="24"/>
        </w:rPr>
        <w:t>.</w:t>
      </w:r>
    </w:p>
    <w:p w:rsidR="00405412" w:rsidRPr="008D6D70" w:rsidRDefault="00405412" w:rsidP="00405412">
      <w:pPr>
        <w:shd w:val="clear" w:color="auto" w:fill="FFFFFF"/>
        <w:spacing w:line="394" w:lineRule="exact"/>
        <w:rPr>
          <w:rFonts w:asciiTheme="majorHAnsi" w:hAnsiTheme="majorHAnsi" w:cs="Times New Roman"/>
          <w:sz w:val="24"/>
          <w:szCs w:val="24"/>
        </w:rPr>
      </w:pPr>
      <w:r w:rsidRPr="008D6D70">
        <w:rPr>
          <w:rFonts w:asciiTheme="majorHAnsi" w:hAnsiTheme="majorHAnsi" w:cs="Times New Roman"/>
          <w:sz w:val="24"/>
          <w:szCs w:val="24"/>
        </w:rPr>
        <w:t xml:space="preserve">reprezentując firmę (nazwa firmy) </w:t>
      </w:r>
      <w:r w:rsidRPr="008D6D70">
        <w:rPr>
          <w:rFonts w:asciiTheme="majorHAnsi" w:hAnsiTheme="majorHAnsi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8D6D70" w:rsidRDefault="00405412" w:rsidP="00405412">
      <w:pPr>
        <w:shd w:val="clear" w:color="auto" w:fill="FFFFFF"/>
        <w:spacing w:line="394" w:lineRule="exact"/>
        <w:rPr>
          <w:rFonts w:asciiTheme="majorHAnsi" w:hAnsiTheme="majorHAnsi" w:cs="Times New Roman"/>
          <w:sz w:val="24"/>
          <w:szCs w:val="24"/>
        </w:rPr>
      </w:pPr>
      <w:r w:rsidRPr="008D6D70">
        <w:rPr>
          <w:rFonts w:asciiTheme="majorHAnsi" w:hAnsiTheme="majorHAnsi" w:cs="Times New Roman"/>
          <w:sz w:val="24"/>
          <w:szCs w:val="24"/>
        </w:rPr>
        <w:t xml:space="preserve">jako (stanowisko służbowe) </w:t>
      </w:r>
      <w:r w:rsidRPr="008D6D70">
        <w:rPr>
          <w:rFonts w:asciiTheme="majorHAnsi" w:hAnsiTheme="majorHAnsi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8D6D70">
        <w:rPr>
          <w:rFonts w:asciiTheme="majorHAnsi" w:hAnsiTheme="majorHAnsi" w:cs="Times New Roman"/>
          <w:sz w:val="24"/>
          <w:szCs w:val="24"/>
        </w:rPr>
        <w:t xml:space="preserve">w imieniu swoim i reprezentowanej przeze mnie firmy (spółki) </w:t>
      </w:r>
      <w:r w:rsidRPr="008D6D70">
        <w:rPr>
          <w:rFonts w:asciiTheme="majorHAnsi" w:hAnsiTheme="majorHAnsi" w:cs="Times New Roman"/>
          <w:b/>
          <w:bCs/>
          <w:sz w:val="24"/>
          <w:szCs w:val="24"/>
        </w:rPr>
        <w:t xml:space="preserve">oświadczam, </w:t>
      </w:r>
      <w:r w:rsidRPr="008D6D70">
        <w:rPr>
          <w:rFonts w:asciiTheme="majorHAnsi" w:hAnsiTheme="majorHAnsi" w:cs="Times New Roman"/>
          <w:sz w:val="24"/>
          <w:szCs w:val="24"/>
        </w:rPr>
        <w:t xml:space="preserve">że </w:t>
      </w:r>
      <w:r w:rsidRPr="008D6D70">
        <w:rPr>
          <w:rFonts w:asciiTheme="majorHAnsi" w:hAnsiTheme="majorHAnsi" w:cs="Times New Roman"/>
          <w:b/>
          <w:bCs/>
          <w:sz w:val="24"/>
          <w:szCs w:val="24"/>
        </w:rPr>
        <w:t>nie podlegamy wykluczeniu z postępowania o udzielenie zamówienia publicznego n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2539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333" w:line="206" w:lineRule="exact"/>
        <w:ind w:left="182"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484719">
        <w:rPr>
          <w:rFonts w:ascii="Cambria" w:hAnsi="Cambria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/>
          <w:sz w:val="24"/>
          <w:szCs w:val="24"/>
        </w:rPr>
        <w:t xml:space="preserve">nieograniczonego na: </w:t>
      </w:r>
      <w:r w:rsidR="008D6D70"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</w:t>
      </w:r>
      <w:r w:rsidR="008D6D70" w:rsidRPr="008D6D70">
        <w:rPr>
          <w:rFonts w:asciiTheme="majorHAnsi" w:hAnsiTheme="majorHAnsi"/>
          <w:b/>
          <w:sz w:val="24"/>
          <w:szCs w:val="24"/>
        </w:rPr>
        <w:br/>
        <w:t xml:space="preserve"> I na odcinku ul. Rzemieślnicza – ul. Brzozowa</w:t>
      </w:r>
      <w:r w:rsidR="00593B53">
        <w:rPr>
          <w:rFonts w:asciiTheme="majorHAnsi" w:hAnsiTheme="majorHAnsi"/>
          <w:b/>
          <w:sz w:val="24"/>
          <w:szCs w:val="24"/>
        </w:rPr>
        <w:t xml:space="preserve"> – postępowanie II</w:t>
      </w:r>
      <w:r w:rsidR="008D6D70">
        <w:rPr>
          <w:rFonts w:asciiTheme="majorHAnsi" w:hAnsiTheme="majorHAnsi"/>
          <w:b/>
          <w:sz w:val="24"/>
          <w:szCs w:val="24"/>
        </w:rPr>
        <w:t>”</w:t>
      </w:r>
    </w:p>
    <w:p w:rsidR="008D6D70" w:rsidRPr="008D6D70" w:rsidRDefault="008D6D70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593B53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  <w:sz w:val="16"/>
          <w:szCs w:val="16"/>
        </w:rPr>
      </w:pPr>
      <w:r w:rsidRPr="00593B53">
        <w:rPr>
          <w:rFonts w:ascii="Cambria" w:hAnsi="Cambria" w:cs="Times New Roman"/>
          <w:sz w:val="16"/>
          <w:szCs w:val="16"/>
          <w:vertAlign w:val="superscript"/>
        </w:rPr>
        <w:t>1</w:t>
      </w:r>
      <w:r w:rsidRPr="00593B53">
        <w:rPr>
          <w:rFonts w:ascii="Cambria" w:hAnsi="Cambria" w:cs="Times New Roman"/>
          <w:sz w:val="16"/>
          <w:szCs w:val="16"/>
        </w:rPr>
        <w:t xml:space="preserve"> Oświadczenie składa </w:t>
      </w:r>
      <w:r w:rsidRPr="00593B53">
        <w:rPr>
          <w:rFonts w:ascii="Cambria" w:hAnsi="Cambria" w:cs="Times New Roman"/>
          <w:b/>
          <w:bCs/>
          <w:sz w:val="16"/>
          <w:szCs w:val="16"/>
        </w:rPr>
        <w:t>wykonawca będący osobą fizyczną</w:t>
      </w:r>
      <w:r w:rsidRPr="00593B53">
        <w:rPr>
          <w:rFonts w:ascii="Cambria" w:hAnsi="Cambria" w:cs="Times New Roman"/>
          <w:sz w:val="16"/>
          <w:szCs w:val="16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Pr="00593B53">
        <w:rPr>
          <w:rFonts w:ascii="Cambria" w:hAnsi="Cambria" w:cs="Times New Roman"/>
          <w:sz w:val="16"/>
          <w:szCs w:val="16"/>
          <w:u w:val="single"/>
        </w:rPr>
        <w:t>będących osobami fizycznymi</w:t>
      </w:r>
      <w:r w:rsidRPr="00593B53">
        <w:rPr>
          <w:rFonts w:ascii="Cambria" w:hAnsi="Cambria" w:cs="Times New Roman"/>
          <w:sz w:val="16"/>
          <w:szCs w:val="16"/>
        </w:rPr>
        <w:t xml:space="preserve">) na zasadach określonych w art. 26 ust. 2b ustawy Prawo zamówień publicznych, </w:t>
      </w:r>
      <w:r w:rsidRPr="00593B53">
        <w:rPr>
          <w:rFonts w:ascii="Cambria" w:hAnsi="Cambria" w:cs="Times New Roman"/>
          <w:sz w:val="16"/>
          <w:szCs w:val="16"/>
          <w:u w:val="single"/>
        </w:rPr>
        <w:t>a podmioty te będą brały udział w realizacji części zamówienia</w:t>
      </w:r>
      <w:r w:rsidRPr="00593B53">
        <w:rPr>
          <w:rFonts w:ascii="Cambria" w:hAnsi="Cambria" w:cs="Times New Roman"/>
          <w:sz w:val="16"/>
          <w:szCs w:val="16"/>
        </w:rPr>
        <w:t>, niniejsze oświadczenie składają powyższe podmioty.</w:t>
      </w:r>
    </w:p>
    <w:p w:rsidR="00405412" w:rsidRPr="00593B53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  <w:sz w:val="16"/>
          <w:szCs w:val="16"/>
        </w:rPr>
        <w:sectPr w:rsidR="00405412" w:rsidRPr="00593B53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1987"/>
        <w:gridCol w:w="1272"/>
        <w:gridCol w:w="850"/>
        <w:gridCol w:w="994"/>
        <w:gridCol w:w="2126"/>
        <w:gridCol w:w="3974"/>
      </w:tblGrid>
      <w:tr w:rsidR="00405412" w:rsidRPr="00484719" w:rsidTr="00ED3093">
        <w:trPr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ED3093">
        <w:trPr>
          <w:trHeight w:hRule="exact" w:val="394"/>
        </w:trPr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ED3093">
        <w:trPr>
          <w:trHeight w:hRule="exact" w:val="37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8D6D70">
        <w:trPr>
          <w:trHeight w:hRule="exact" w:val="354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484719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Miejscowość </w:t>
      </w:r>
      <w:r w:rsidRPr="00484719">
        <w:rPr>
          <w:rFonts w:ascii="Cambria" w:hAnsi="Cambria" w:cs="Times New Roman"/>
          <w:i/>
          <w:iCs/>
          <w:sz w:val="22"/>
          <w:szCs w:val="22"/>
        </w:rPr>
        <w:t>………………………………</w:t>
      </w:r>
      <w:r w:rsidRPr="00484719">
        <w:rPr>
          <w:rFonts w:ascii="Cambria" w:hAnsi="Cambria" w:cs="Times New Roman"/>
          <w:sz w:val="22"/>
          <w:szCs w:val="22"/>
        </w:rPr>
        <w:t xml:space="preserve">, dnia </w:t>
      </w:r>
      <w:r w:rsidRPr="00484719">
        <w:rPr>
          <w:rFonts w:ascii="Cambria" w:hAnsi="Cambria" w:cs="Times New Roman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Times New Roman"/>
          <w:sz w:val="22"/>
          <w:szCs w:val="22"/>
        </w:rPr>
        <w:t>2015</w:t>
      </w:r>
      <w:r w:rsidRPr="00484719">
        <w:rPr>
          <w:rFonts w:ascii="Cambria" w:hAnsi="Cambria" w:cs="Times New Roman"/>
          <w:sz w:val="22"/>
          <w:szCs w:val="22"/>
        </w:rPr>
        <w:t>r.</w:t>
      </w:r>
    </w:p>
    <w:p w:rsidR="00405412" w:rsidRPr="00484719" w:rsidRDefault="00405412" w:rsidP="00405412">
      <w:pPr>
        <w:shd w:val="clear" w:color="auto" w:fill="FFFFFF"/>
        <w:ind w:left="10349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3"/>
          <w:sz w:val="24"/>
          <w:szCs w:val="24"/>
        </w:rPr>
        <w:t>Podpisano:</w:t>
      </w:r>
    </w:p>
    <w:p w:rsidR="00405412" w:rsidRPr="00484719" w:rsidRDefault="00405412" w:rsidP="00405412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405412" w:rsidRPr="00484719" w:rsidRDefault="00405412" w:rsidP="00405412">
      <w:pPr>
        <w:shd w:val="clear" w:color="auto" w:fill="FFFFFF"/>
        <w:spacing w:before="979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994" w:right="778" w:bottom="2054" w:left="437" w:header="708" w:footer="708" w:gutter="0"/>
          <w:cols w:num="2" w:space="708" w:equalWidth="0">
            <w:col w:w="2692" w:space="4387"/>
            <w:col w:w="1776"/>
          </w:cols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3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05412" w:rsidRPr="008D6D70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484719">
        <w:rPr>
          <w:rFonts w:ascii="Cambria" w:hAnsi="Cambria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/>
          <w:sz w:val="24"/>
          <w:szCs w:val="24"/>
        </w:rPr>
        <w:t>nieograniczonego na</w:t>
      </w:r>
      <w:r>
        <w:rPr>
          <w:rFonts w:ascii="Cambria" w:hAnsi="Cambria"/>
          <w:sz w:val="24"/>
          <w:szCs w:val="24"/>
        </w:rPr>
        <w:t xml:space="preserve"> </w:t>
      </w:r>
      <w:r w:rsidR="008D6D70"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</w:t>
      </w:r>
      <w:r w:rsidR="008D6D70" w:rsidRPr="008D6D70">
        <w:rPr>
          <w:rFonts w:asciiTheme="majorHAnsi" w:hAnsiTheme="majorHAnsi"/>
          <w:b/>
          <w:sz w:val="24"/>
          <w:szCs w:val="24"/>
        </w:rPr>
        <w:br/>
        <w:t xml:space="preserve"> I na odcinku ul. Rzemieślnicza – ul. Brzozowa</w:t>
      </w:r>
      <w:r w:rsidR="00593B53">
        <w:rPr>
          <w:rFonts w:asciiTheme="majorHAnsi" w:hAnsiTheme="majorHAnsi"/>
          <w:b/>
          <w:sz w:val="24"/>
          <w:szCs w:val="24"/>
        </w:rPr>
        <w:t xml:space="preserve"> – postępowanie II</w:t>
      </w:r>
      <w:r w:rsidR="008D6D70" w:rsidRPr="008D6D70">
        <w:rPr>
          <w:rFonts w:asciiTheme="majorHAnsi" w:hAnsiTheme="majorHAnsi"/>
          <w:b/>
          <w:sz w:val="24"/>
          <w:szCs w:val="24"/>
        </w:rPr>
        <w:t xml:space="preserve">” 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Na podstawie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ED3093">
          <w:pgSz w:w="11904" w:h="16838"/>
          <w:pgMar w:top="806" w:right="370" w:bottom="974" w:left="691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4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8372C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912A59">
        <w:rPr>
          <w:rFonts w:ascii="Cambria" w:hAnsi="Cambria"/>
          <w:sz w:val="24"/>
          <w:szCs w:val="24"/>
        </w:rPr>
        <w:t xml:space="preserve">Składając ofertę w postępowaniu o udzielenie zamówienia publicznego prowadzonym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</w:t>
      </w:r>
      <w:r w:rsidR="008D6D70"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</w:t>
      </w:r>
      <w:r w:rsidR="008D6D70">
        <w:rPr>
          <w:rFonts w:asciiTheme="majorHAnsi" w:hAnsiTheme="majorHAnsi"/>
          <w:b/>
          <w:sz w:val="24"/>
          <w:szCs w:val="24"/>
        </w:rPr>
        <w:t xml:space="preserve"> </w:t>
      </w:r>
      <w:r w:rsidR="008D6D70" w:rsidRPr="008D6D70">
        <w:rPr>
          <w:rFonts w:asciiTheme="majorHAnsi" w:hAnsiTheme="majorHAnsi"/>
          <w:b/>
          <w:sz w:val="24"/>
          <w:szCs w:val="24"/>
        </w:rPr>
        <w:t>I na odcinku ul. Rzemieślnicza – ul. Brzozowa</w:t>
      </w:r>
      <w:r w:rsidR="00593B53">
        <w:rPr>
          <w:rFonts w:asciiTheme="majorHAnsi" w:hAnsiTheme="majorHAnsi"/>
          <w:b/>
          <w:sz w:val="24"/>
          <w:szCs w:val="24"/>
        </w:rPr>
        <w:t xml:space="preserve"> – postępowanie II</w:t>
      </w:r>
      <w:r w:rsidR="008D6D70" w:rsidRPr="008D6D70">
        <w:rPr>
          <w:rFonts w:asciiTheme="majorHAnsi" w:hAnsiTheme="majorHAnsi"/>
          <w:b/>
          <w:sz w:val="24"/>
          <w:szCs w:val="24"/>
        </w:rPr>
        <w:t xml:space="preserve">” </w:t>
      </w:r>
    </w:p>
    <w:p w:rsidR="008D6D70" w:rsidRPr="008D6D70" w:rsidRDefault="008D6D70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/>
      </w:tblPr>
      <w:tblGrid>
        <w:gridCol w:w="777"/>
        <w:gridCol w:w="8863"/>
      </w:tblGrid>
      <w:tr w:rsidR="00405412" w:rsidRPr="00912A59" w:rsidTr="00ED309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ED3093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5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8D6D70">
      <w:pPr>
        <w:spacing w:line="200" w:lineRule="exact"/>
        <w:jc w:val="both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8D6D70">
      <w:pPr>
        <w:spacing w:line="200" w:lineRule="exact"/>
        <w:jc w:val="both"/>
        <w:rPr>
          <w:rFonts w:ascii="Cambria" w:hAnsi="Cambria" w:cs="Times New Roman"/>
          <w:sz w:val="24"/>
          <w:szCs w:val="24"/>
        </w:rPr>
      </w:pPr>
    </w:p>
    <w:p w:rsidR="008D6D70" w:rsidRPr="008D6D70" w:rsidRDefault="00405412" w:rsidP="008D6D70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246C28">
        <w:rPr>
          <w:rFonts w:ascii="Cambria" w:hAnsi="Cambria"/>
          <w:sz w:val="24"/>
          <w:szCs w:val="24"/>
        </w:rPr>
        <w:t xml:space="preserve">Składając ofertę w przetargu </w:t>
      </w:r>
      <w:r w:rsidRPr="00246C28">
        <w:rPr>
          <w:rFonts w:ascii="Cambria" w:hAnsi="Cambria"/>
          <w:bCs/>
          <w:sz w:val="24"/>
          <w:szCs w:val="24"/>
        </w:rPr>
        <w:t>przetarg nieograniczony</w:t>
      </w:r>
      <w:r>
        <w:rPr>
          <w:rFonts w:ascii="Cambria" w:hAnsi="Cambria"/>
          <w:sz w:val="24"/>
          <w:szCs w:val="24"/>
        </w:rPr>
        <w:t xml:space="preserve"> na</w:t>
      </w:r>
      <w:r w:rsidRPr="00246C2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8D6D70" w:rsidRPr="008D6D70">
        <w:rPr>
          <w:rFonts w:asciiTheme="majorHAnsi" w:hAnsiTheme="majorHAnsi"/>
          <w:b/>
          <w:bCs/>
          <w:spacing w:val="-6"/>
          <w:sz w:val="24"/>
          <w:szCs w:val="24"/>
        </w:rPr>
        <w:t>„</w:t>
      </w:r>
      <w:r w:rsidR="008D6D70" w:rsidRPr="008D6D70">
        <w:rPr>
          <w:rFonts w:asciiTheme="majorHAnsi" w:hAnsiTheme="majorHAnsi"/>
          <w:b/>
          <w:sz w:val="24"/>
          <w:szCs w:val="24"/>
        </w:rPr>
        <w:t>Poprawa bezpieczeństwa ruchu drogowego poprzez budowę ścieżki pieszo rowerowej przy drodze krajowej 48 na odcinku Białobrzegi – Jasionna. Etap I na odcinku ul. Rzemieślnicza – ul. Brzozowa</w:t>
      </w:r>
      <w:r w:rsidR="00593B53">
        <w:rPr>
          <w:rFonts w:asciiTheme="majorHAnsi" w:hAnsiTheme="majorHAnsi"/>
          <w:b/>
          <w:sz w:val="24"/>
          <w:szCs w:val="24"/>
        </w:rPr>
        <w:t xml:space="preserve"> – postępowanie II</w:t>
      </w:r>
      <w:r w:rsidR="008D6D70" w:rsidRPr="008D6D70">
        <w:rPr>
          <w:rFonts w:asciiTheme="majorHAnsi" w:hAnsiTheme="majorHAnsi"/>
          <w:b/>
          <w:sz w:val="24"/>
          <w:szCs w:val="24"/>
        </w:rPr>
        <w:t xml:space="preserve">” </w:t>
      </w:r>
    </w:p>
    <w:p w:rsidR="00405412" w:rsidRPr="00246C28" w:rsidRDefault="00405412" w:rsidP="00405412">
      <w:pPr>
        <w:spacing w:line="14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13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D84260" w:rsidP="00405412">
      <w:pPr>
        <w:spacing w:line="290" w:lineRule="exact"/>
        <w:rPr>
          <w:rFonts w:ascii="Cambria" w:hAnsi="Cambria" w:cs="Times New Roman"/>
          <w:sz w:val="24"/>
          <w:szCs w:val="24"/>
        </w:rPr>
      </w:pPr>
      <w:r w:rsidRPr="00D84260"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 w:rsidRPr="00D84260"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 w:rsidRPr="00D84260"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 w:rsidRPr="00D84260"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 w:rsidRPr="00D84260"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 w:rsidRPr="00D84260"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 w:rsidRPr="00D84260"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 w:rsidRPr="00D84260"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0"/>
      </w:tblGrid>
      <w:tr w:rsidR="00405412" w:rsidRPr="00246C28" w:rsidTr="00ED309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D84260" w:rsidP="00405412">
      <w:pPr>
        <w:spacing w:line="119" w:lineRule="exact"/>
        <w:rPr>
          <w:rFonts w:ascii="Cambria" w:hAnsi="Cambria" w:cs="Times New Roman"/>
          <w:sz w:val="24"/>
          <w:szCs w:val="24"/>
        </w:rPr>
      </w:pPr>
      <w:r w:rsidRPr="00D84260"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 w:rsidRPr="00D84260"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F611A4" w:rsidRDefault="00F611A4"/>
    <w:sectPr w:rsidR="00F611A4" w:rsidSect="00ED3093">
      <w:type w:val="continuous"/>
      <w:pgSz w:w="11904" w:h="16838"/>
      <w:pgMar w:top="830" w:right="931" w:bottom="1276" w:left="113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C0" w:rsidRDefault="008372C0" w:rsidP="008372C0">
      <w:r>
        <w:separator/>
      </w:r>
    </w:p>
  </w:endnote>
  <w:endnote w:type="continuationSeparator" w:id="0">
    <w:p w:rsidR="008372C0" w:rsidRDefault="008372C0" w:rsidP="0083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C0" w:rsidRDefault="008372C0" w:rsidP="008372C0">
      <w:r>
        <w:separator/>
      </w:r>
    </w:p>
  </w:footnote>
  <w:footnote w:type="continuationSeparator" w:id="0">
    <w:p w:rsidR="008372C0" w:rsidRDefault="008372C0" w:rsidP="0083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1C" w:rsidRPr="00062148" w:rsidRDefault="0087441C" w:rsidP="0087441C">
    <w:pPr>
      <w:pStyle w:val="Nagwek"/>
      <w:rPr>
        <w:rFonts w:ascii="Cambria" w:hAnsi="Cambria"/>
        <w:i/>
      </w:rPr>
    </w:pPr>
    <w:r w:rsidRPr="00062148">
      <w:rPr>
        <w:rFonts w:ascii="Cambria" w:hAnsi="Cambria"/>
        <w:i/>
      </w:rPr>
      <w:t>IIiFS</w:t>
    </w:r>
    <w:r>
      <w:rPr>
        <w:rFonts w:ascii="Cambria" w:hAnsi="Cambria"/>
        <w:i/>
      </w:rPr>
      <w:t>.271.5</w:t>
    </w:r>
    <w:r w:rsidRPr="00062148">
      <w:rPr>
        <w:rFonts w:ascii="Cambria" w:hAnsi="Cambria"/>
        <w:i/>
      </w:rPr>
      <w:t xml:space="preserve">.2015 </w:t>
    </w:r>
    <w:r>
      <w:rPr>
        <w:rFonts w:ascii="Cambria" w:hAnsi="Cambria"/>
        <w:i/>
      </w:rPr>
      <w:t>„Poprawa bezpieczeństwa ruchu drogowego poprzez budowę ścieżki pieszo rowerowej przy drodze krajowej 48 na odcinku Białobrzegi – Jasionna. Etap I na odcinku ul. Rzemieślnicza – ul. Brzozowa</w:t>
    </w:r>
    <w:r w:rsidR="00C56C3D">
      <w:rPr>
        <w:rFonts w:ascii="Cambria" w:hAnsi="Cambria"/>
        <w:i/>
      </w:rPr>
      <w:t xml:space="preserve"> – postępowanie II</w:t>
    </w:r>
    <w:r w:rsidRPr="00062148">
      <w:rPr>
        <w:rFonts w:ascii="Cambria" w:hAnsi="Cambria"/>
        <w:i/>
      </w:rPr>
      <w:t xml:space="preserve">” </w:t>
    </w:r>
  </w:p>
  <w:p w:rsidR="008372C0" w:rsidRPr="00030A8C" w:rsidRDefault="008372C0" w:rsidP="00030A8C">
    <w:pPr>
      <w:rPr>
        <w:rFonts w:asciiTheme="majorHAnsi" w:hAnsiTheme="majorHAns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>
    <w:nsid w:val="427A751C"/>
    <w:multiLevelType w:val="hybridMultilevel"/>
    <w:tmpl w:val="13EE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7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8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12"/>
    <w:rsid w:val="00030A8C"/>
    <w:rsid w:val="00375677"/>
    <w:rsid w:val="00405412"/>
    <w:rsid w:val="004A7919"/>
    <w:rsid w:val="004F3F6D"/>
    <w:rsid w:val="004F67D4"/>
    <w:rsid w:val="00547B59"/>
    <w:rsid w:val="00593B53"/>
    <w:rsid w:val="007D1528"/>
    <w:rsid w:val="008372C0"/>
    <w:rsid w:val="00862277"/>
    <w:rsid w:val="0087441C"/>
    <w:rsid w:val="008D6D70"/>
    <w:rsid w:val="009A22DF"/>
    <w:rsid w:val="00A571F7"/>
    <w:rsid w:val="00B23BA8"/>
    <w:rsid w:val="00BE56AF"/>
    <w:rsid w:val="00C56C3D"/>
    <w:rsid w:val="00D84260"/>
    <w:rsid w:val="00DF0980"/>
    <w:rsid w:val="00EA2EAE"/>
    <w:rsid w:val="00ED3093"/>
    <w:rsid w:val="00F611A4"/>
    <w:rsid w:val="00F9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3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2C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12</cp:revision>
  <cp:lastPrinted>2015-07-17T11:00:00Z</cp:lastPrinted>
  <dcterms:created xsi:type="dcterms:W3CDTF">2015-03-25T11:11:00Z</dcterms:created>
  <dcterms:modified xsi:type="dcterms:W3CDTF">2015-07-17T11:00:00Z</dcterms:modified>
</cp:coreProperties>
</file>