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77638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  <w:r w:rsidRPr="00B77638">
        <w:rPr>
          <w:lang w:val="en-US"/>
        </w:rPr>
        <w:t xml:space="preserve">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Gmina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reprezentowana przez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Burmistrza Miasta i Gminy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ul. Plac Zygmunta Starego 9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26-800 Białobrzegi</w:t>
      </w:r>
    </w:p>
    <w:p w:rsidR="002E759D" w:rsidRPr="00137361" w:rsidRDefault="002E759D" w:rsidP="00137361">
      <w:pPr>
        <w:rPr>
          <w:bCs/>
        </w:rPr>
      </w:pPr>
    </w:p>
    <w:p w:rsidR="002E759D" w:rsidRDefault="002E759D" w:rsidP="00BD1527"/>
    <w:p w:rsidR="000B29F2" w:rsidRDefault="003A4AC3" w:rsidP="000B29F2">
      <w:pPr>
        <w:spacing w:line="360" w:lineRule="auto"/>
        <w:jc w:val="both"/>
      </w:pPr>
      <w:r>
        <w:t xml:space="preserve">         </w:t>
      </w:r>
      <w:r w:rsidR="00137361">
        <w:t xml:space="preserve">  </w:t>
      </w:r>
      <w:r w:rsidR="002E759D" w:rsidRPr="00137361">
        <w:t>W odpowiedzi na zapy</w:t>
      </w:r>
      <w:r w:rsidR="00865F5F" w:rsidRPr="00137361">
        <w:t xml:space="preserve">tanie ofertowe z dnia </w:t>
      </w:r>
      <w:r w:rsidR="00562EE1">
        <w:t>23 marca</w:t>
      </w:r>
      <w:r w:rsidR="00200853">
        <w:t xml:space="preserve"> 2017</w:t>
      </w:r>
      <w:r w:rsidR="00BC6C67" w:rsidRPr="00137361">
        <w:t xml:space="preserve"> r.</w:t>
      </w:r>
      <w:r w:rsidR="002E759D" w:rsidRPr="00137361">
        <w:t xml:space="preserve">  prowadzone w oparciu o art. 4 pkt. 8</w:t>
      </w:r>
      <w:r w:rsidR="00863B81" w:rsidRPr="00137361">
        <w:t xml:space="preserve"> </w:t>
      </w:r>
      <w:r w:rsidR="002E759D" w:rsidRPr="00137361">
        <w:rPr>
          <w:spacing w:val="-8"/>
        </w:rPr>
        <w:t>Ustawy z dnia 29 stycznia 2004 r.  Prawo zamówień publicznych /t</w:t>
      </w:r>
      <w:r w:rsidR="00A4539F" w:rsidRPr="00137361">
        <w:rPr>
          <w:spacing w:val="-8"/>
        </w:rPr>
        <w:t xml:space="preserve">. </w:t>
      </w:r>
      <w:r w:rsidR="002E759D" w:rsidRPr="00137361">
        <w:rPr>
          <w:spacing w:val="-8"/>
        </w:rPr>
        <w:t>j. Dz. U. z 20</w:t>
      </w:r>
      <w:r w:rsidR="00B92276">
        <w:rPr>
          <w:spacing w:val="-8"/>
        </w:rPr>
        <w:t>15</w:t>
      </w:r>
      <w:r w:rsidR="00A4539F" w:rsidRPr="00137361">
        <w:rPr>
          <w:spacing w:val="-8"/>
        </w:rPr>
        <w:t xml:space="preserve"> r. poz. </w:t>
      </w:r>
      <w:r w:rsidR="00B92276">
        <w:rPr>
          <w:spacing w:val="-8"/>
        </w:rPr>
        <w:t>2164 ze zm.</w:t>
      </w:r>
      <w:r w:rsidR="002E759D" w:rsidRPr="00137361">
        <w:rPr>
          <w:spacing w:val="-8"/>
        </w:rPr>
        <w:t xml:space="preserve">/ </w:t>
      </w:r>
      <w:r>
        <w:rPr>
          <w:spacing w:val="-8"/>
        </w:rPr>
        <w:t xml:space="preserve">dot. </w:t>
      </w:r>
      <w:r w:rsidR="00562EE1">
        <w:t xml:space="preserve">sporządzenia </w:t>
      </w:r>
      <w:r w:rsidR="00A56CA5">
        <w:t>operatu szacunkowego</w:t>
      </w:r>
      <w:r w:rsidR="00A56CA5" w:rsidRPr="00BD1976">
        <w:t xml:space="preserve"> </w:t>
      </w:r>
      <w:r w:rsidR="00A56CA5">
        <w:t xml:space="preserve">określającego wartość nieruchomości </w:t>
      </w:r>
      <w:r w:rsidR="00A56CA5" w:rsidRPr="00CD6A2C">
        <w:t>składając</w:t>
      </w:r>
      <w:r w:rsidR="00A56CA5">
        <w:t>ej</w:t>
      </w:r>
      <w:r w:rsidR="00A56CA5" w:rsidRPr="00CD6A2C">
        <w:t xml:space="preserve"> się </w:t>
      </w:r>
      <w:r w:rsidR="00A56CA5">
        <w:t xml:space="preserve">z działek </w:t>
      </w:r>
      <w:proofErr w:type="spellStart"/>
      <w:r w:rsidR="00A56CA5">
        <w:t>ozn</w:t>
      </w:r>
      <w:proofErr w:type="spellEnd"/>
      <w:r w:rsidR="00A56CA5">
        <w:t xml:space="preserve">. nr </w:t>
      </w:r>
      <w:proofErr w:type="spellStart"/>
      <w:r w:rsidR="00A56CA5">
        <w:t>ewid</w:t>
      </w:r>
      <w:proofErr w:type="spellEnd"/>
      <w:r w:rsidR="00A56CA5">
        <w:t>. 1243/157, 1243/158</w:t>
      </w:r>
      <w:r w:rsidR="00A56CA5" w:rsidRPr="00CD6A2C">
        <w:t xml:space="preserve"> i</w:t>
      </w:r>
      <w:r w:rsidR="00A56CA5">
        <w:t xml:space="preserve"> 1243/159</w:t>
      </w:r>
      <w:r w:rsidR="00A56CA5" w:rsidRPr="00CD6A2C">
        <w:t xml:space="preserve"> o łącznej powierzchni </w:t>
      </w:r>
      <w:r w:rsidR="00A56CA5">
        <w:t>0,8612 ha, położonej</w:t>
      </w:r>
      <w:r w:rsidR="00A56CA5" w:rsidRPr="00CD6A2C">
        <w:t xml:space="preserve"> w obrębie Białobrzegi gm. Białobrzegi,</w:t>
      </w:r>
      <w:r w:rsidR="00A56CA5">
        <w:t xml:space="preserve"> </w:t>
      </w:r>
      <w:r w:rsidR="00A56CA5" w:rsidRPr="00CD6A2C">
        <w:t>celem zbycia</w:t>
      </w:r>
      <w:r w:rsidR="00A56CA5">
        <w:t>.</w:t>
      </w:r>
      <w:bookmarkStart w:id="0" w:name="_GoBack"/>
      <w:bookmarkEnd w:id="0"/>
    </w:p>
    <w:p w:rsidR="002E759D" w:rsidRPr="004736B0" w:rsidRDefault="002E759D" w:rsidP="000B29F2">
      <w:pPr>
        <w:spacing w:line="360" w:lineRule="auto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 w15:restartNumberingAfterBreak="0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B29F2"/>
    <w:rsid w:val="00137361"/>
    <w:rsid w:val="00171C3F"/>
    <w:rsid w:val="001F2345"/>
    <w:rsid w:val="00200853"/>
    <w:rsid w:val="002E759D"/>
    <w:rsid w:val="00387EE9"/>
    <w:rsid w:val="003A4AC3"/>
    <w:rsid w:val="00453972"/>
    <w:rsid w:val="004736B0"/>
    <w:rsid w:val="00562EE1"/>
    <w:rsid w:val="00591BF2"/>
    <w:rsid w:val="005C0856"/>
    <w:rsid w:val="006B1F34"/>
    <w:rsid w:val="007178A3"/>
    <w:rsid w:val="0078310E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300E2"/>
    <w:rsid w:val="009306DD"/>
    <w:rsid w:val="009404B7"/>
    <w:rsid w:val="009435FF"/>
    <w:rsid w:val="00961CE3"/>
    <w:rsid w:val="009F5940"/>
    <w:rsid w:val="00A15C11"/>
    <w:rsid w:val="00A4539F"/>
    <w:rsid w:val="00A56CA5"/>
    <w:rsid w:val="00A70920"/>
    <w:rsid w:val="00AB08E9"/>
    <w:rsid w:val="00B00405"/>
    <w:rsid w:val="00B03D1B"/>
    <w:rsid w:val="00B14D86"/>
    <w:rsid w:val="00B249DF"/>
    <w:rsid w:val="00B77638"/>
    <w:rsid w:val="00B92276"/>
    <w:rsid w:val="00B972EF"/>
    <w:rsid w:val="00BB52E1"/>
    <w:rsid w:val="00BC6C67"/>
    <w:rsid w:val="00BD1527"/>
    <w:rsid w:val="00C76B99"/>
    <w:rsid w:val="00CB1C42"/>
    <w:rsid w:val="00DB646C"/>
    <w:rsid w:val="00E03EB5"/>
    <w:rsid w:val="00ED17CA"/>
    <w:rsid w:val="00EE7B8D"/>
    <w:rsid w:val="00EF30C2"/>
    <w:rsid w:val="00F1541E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C3AEE-1C04-4089-9C30-B3B1780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510F3-0488-4A91-8756-E0F6B725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e.staszewska</cp:lastModifiedBy>
  <cp:revision>2</cp:revision>
  <cp:lastPrinted>2017-07-05T09:25:00Z</cp:lastPrinted>
  <dcterms:created xsi:type="dcterms:W3CDTF">2017-07-05T09:26:00Z</dcterms:created>
  <dcterms:modified xsi:type="dcterms:W3CDTF">2017-07-05T09:26:00Z</dcterms:modified>
</cp:coreProperties>
</file>