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7480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10E" w:rsidRPr="009A7687" w:rsidRDefault="00B800B8" w:rsidP="009A7687">
      <w:pPr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C74806" w:rsidRPr="00C74806">
        <w:rPr>
          <w:rFonts w:ascii="Times New Roman" w:hAnsi="Times New Roman"/>
          <w:b/>
        </w:rPr>
        <w:t>„Uporządkowanie gospodarki wodno-ściekowej w gminie Białobrzegi – etap II</w:t>
      </w:r>
      <w:r w:rsidR="009A71D6">
        <w:rPr>
          <w:rFonts w:ascii="Times New Roman" w:hAnsi="Times New Roman"/>
          <w:b/>
        </w:rPr>
        <w:t>”</w:t>
      </w:r>
      <w:r w:rsidR="009A7687">
        <w:rPr>
          <w:rFonts w:ascii="Times New Roman" w:hAnsi="Times New Roman"/>
          <w:b/>
        </w:rPr>
        <w:t xml:space="preserve"> - </w:t>
      </w:r>
      <w:r w:rsidR="00C74806" w:rsidRPr="00C74806">
        <w:rPr>
          <w:rFonts w:ascii="Times New Roman" w:hAnsi="Times New Roman"/>
          <w:b/>
        </w:rPr>
        <w:t>„Budowa kanalizacji sanitarnej</w:t>
      </w:r>
      <w:r w:rsidR="009A7687">
        <w:rPr>
          <w:rFonts w:ascii="Times New Roman" w:hAnsi="Times New Roman"/>
          <w:b/>
        </w:rPr>
        <w:br/>
      </w:r>
      <w:bookmarkStart w:id="0" w:name="_GoBack"/>
      <w:bookmarkEnd w:id="0"/>
      <w:r w:rsidR="00C74806" w:rsidRPr="00C74806">
        <w:rPr>
          <w:rFonts w:ascii="Times New Roman" w:hAnsi="Times New Roman"/>
          <w:b/>
        </w:rPr>
        <w:t xml:space="preserve"> i przepompowni ścieków w miejscowości Sucha gmina Białobrzegi”</w:t>
      </w:r>
    </w:p>
    <w:p w:rsidR="00B800B8" w:rsidRPr="00C74806" w:rsidRDefault="00B800B8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 w:cs="Times New Roman"/>
        </w:rPr>
        <w:t>po zapoznaniu się z firmami i adresami Wykonawców oświadczamy, że (niepotrzebne skreślić):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C74806" w:rsidRPr="00C74806" w:rsidTr="00265061">
      <w:trPr>
        <w:trHeight w:val="1029"/>
      </w:trPr>
      <w:tc>
        <w:tcPr>
          <w:tcW w:w="3302" w:type="dxa"/>
        </w:tcPr>
        <w:p w:rsidR="00C74806" w:rsidRPr="00C74806" w:rsidRDefault="00C74806" w:rsidP="00C74806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C74806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578221855" r:id="rId2"/>
            </w:object>
          </w:r>
        </w:p>
      </w:tc>
      <w:tc>
        <w:tcPr>
          <w:tcW w:w="2313" w:type="dxa"/>
        </w:tcPr>
        <w:p w:rsidR="00C74806" w:rsidRPr="00C74806" w:rsidRDefault="00C74806" w:rsidP="00C74806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C74806" w:rsidRPr="00C74806" w:rsidRDefault="00C74806" w:rsidP="00C74806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C74806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7DB27A30" wp14:editId="4306867D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C74806" w:rsidRPr="00C74806" w:rsidRDefault="00C74806" w:rsidP="00C74806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C74806">
            <w:object w:dxaOrig="3345" w:dyaOrig="885">
              <v:shape id="_x0000_i1026" type="#_x0000_t75" style="width:167.25pt;height:44.25pt" o:ole="">
                <v:imagedata r:id="rId4" o:title=""/>
              </v:shape>
              <o:OLEObject Type="Embed" ProgID="PBrush" ShapeID="_x0000_i1026" DrawAspect="Content" ObjectID="_1578221856" r:id="rId5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9A7687">
      <w:rPr>
        <w:rFonts w:ascii="Times New Roman" w:eastAsia="Calibri" w:hAnsi="Times New Roman" w:cs="Times New Roman"/>
        <w:b/>
        <w:sz w:val="20"/>
      </w:rPr>
      <w:t>3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9A7687">
      <w:rPr>
        <w:rFonts w:ascii="Times New Roman" w:eastAsia="Calibri" w:hAnsi="Times New Roman" w:cs="Times New Roman"/>
        <w:b/>
        <w:sz w:val="20"/>
      </w:rPr>
      <w:t>2018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51E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A7687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1A21-C8A9-4D54-9A05-BED5611A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15</cp:revision>
  <cp:lastPrinted>2016-10-17T10:05:00Z</cp:lastPrinted>
  <dcterms:created xsi:type="dcterms:W3CDTF">2017-01-17T07:40:00Z</dcterms:created>
  <dcterms:modified xsi:type="dcterms:W3CDTF">2018-01-23T13:11:00Z</dcterms:modified>
</cp:coreProperties>
</file>