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79" w:rsidRPr="00E47979" w:rsidRDefault="00E47979" w:rsidP="00E479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797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KOMUNIKAT MAZOWIECKIEGO WOJEWÓDZKIEGO INSPEKTORA OCHRONY ŚRODOWISKA z dnia 18.03.2020 r. w sprawie odpadów powstających w miejscach kwarantanny</w:t>
      </w:r>
    </w:p>
    <w:p w:rsidR="00E47979" w:rsidRPr="00E47979" w:rsidRDefault="00E47979" w:rsidP="00E47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Ministerstwo Klimatu informuje, że odpady powstające w związku z kwarantanną w ramach zapobiegania rozprzestrzenianiu się choroby COVID-19 wywołanej </w:t>
      </w:r>
      <w:proofErr w:type="spellStart"/>
      <w:r w:rsidRPr="00E47979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E4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SARS-CoV-2, </w:t>
      </w:r>
      <w:r w:rsidRPr="00E47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traktowane są jako odpady komunalne</w:t>
      </w:r>
      <w:r w:rsidRPr="00E479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7979" w:rsidRPr="00E47979" w:rsidRDefault="00E47979" w:rsidP="00E47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 pkt 12 Ustawy z dnia 5 grudnia 2008 r. o zapobieganiu oraz zwalczaniu zakażeń i chorób zakaźnych u ludzi, kwarantanna oznacza odosobnienie </w:t>
      </w:r>
      <w:r w:rsidRPr="00E47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zdrowej</w:t>
      </w:r>
      <w:r w:rsidRPr="00E4797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była narażona na zakażenie, w celu zapobieżenia szerzeniu się chorób szczególnie niebezpiecznych i wysoce zakaźnych.</w:t>
      </w:r>
    </w:p>
    <w:p w:rsidR="00E47979" w:rsidRPr="00E47979" w:rsidRDefault="00E47979" w:rsidP="00E479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979">
        <w:rPr>
          <w:rFonts w:ascii="Times New Roman" w:eastAsia="Times New Roman" w:hAnsi="Times New Roman" w:cs="Times New Roman"/>
          <w:sz w:val="24"/>
          <w:szCs w:val="24"/>
          <w:lang w:eastAsia="pl-PL"/>
        </w:rPr>
        <w:t>Jak wskazuje dotychczasowa praktyka, osoby przebywające w miejscu zamieszkania chorują na różnego rodzaju choroby zakaźne (np. grypę) i z tego powodu wytworzone przez nie odpady komunalne nie są zaliczane do odpadów medycznych o właściwościach zakaźnych. Analogicznie należy traktować odpady wytworzone przez osoby objęte kwarantanną.</w:t>
      </w:r>
    </w:p>
    <w:p w:rsidR="00E47979" w:rsidRPr="00E47979" w:rsidRDefault="00E47979" w:rsidP="00E47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stronie Ministerstwa Klimatu: </w:t>
      </w:r>
      <w:hyperlink r:id="rId4" w:history="1">
        <w:r w:rsidRPr="00E479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https://www.gov.pl/web/klimat/komunikat-ws-odpadow-z-kwarantanny</w:t>
        </w:r>
      </w:hyperlink>
    </w:p>
    <w:p w:rsidR="00F9368B" w:rsidRDefault="00F9368B">
      <w:bookmarkStart w:id="0" w:name="_GoBack"/>
      <w:bookmarkEnd w:id="0"/>
    </w:p>
    <w:sectPr w:rsidR="00F9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79"/>
    <w:rsid w:val="00E47979"/>
    <w:rsid w:val="00F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3FAED-22E4-496F-B2B9-EFC9B597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klimat/komunikat-ws-odpadow-z-kwarantan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2020-03-24T11:42:00Z</dcterms:created>
  <dcterms:modified xsi:type="dcterms:W3CDTF">2020-03-24T11:43:00Z</dcterms:modified>
</cp:coreProperties>
</file>