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1E" w:rsidRDefault="00443F37">
      <w:r>
        <w:t xml:space="preserve">                                                                                           </w:t>
      </w:r>
      <w:r w:rsidR="007C3735">
        <w:t xml:space="preserve">                </w:t>
      </w:r>
      <w:r>
        <w:t xml:space="preserve"> </w:t>
      </w:r>
    </w:p>
    <w:p w:rsidR="000E14DC" w:rsidRDefault="0013201E">
      <w:r>
        <w:t xml:space="preserve">                                                                                                                 </w:t>
      </w:r>
      <w:r w:rsidR="00443F37">
        <w:t>_________________________      _____________</w:t>
      </w:r>
    </w:p>
    <w:p w:rsidR="00443F37" w:rsidRPr="007F0651" w:rsidRDefault="00443F37">
      <w:pPr>
        <w:rPr>
          <w:rFonts w:ascii="Times New Roman" w:hAnsi="Times New Roman" w:cs="Times New Roman"/>
          <w:sz w:val="20"/>
          <w:szCs w:val="20"/>
        </w:rPr>
      </w:pPr>
      <w:r w:rsidRPr="007F0651">
        <w:rPr>
          <w:rFonts w:ascii="Times New Roman" w:hAnsi="Times New Roman" w:cs="Times New Roman"/>
        </w:rPr>
        <w:t xml:space="preserve">_____________________________________                          </w:t>
      </w:r>
      <w:r w:rsidR="007C3735" w:rsidRPr="007F0651">
        <w:rPr>
          <w:rFonts w:ascii="Times New Roman" w:hAnsi="Times New Roman" w:cs="Times New Roman"/>
        </w:rPr>
        <w:t xml:space="preserve">                </w:t>
      </w:r>
      <w:r w:rsidRPr="007F0651">
        <w:rPr>
          <w:rFonts w:ascii="Times New Roman" w:hAnsi="Times New Roman" w:cs="Times New Roman"/>
        </w:rPr>
        <w:t xml:space="preserve">  </w:t>
      </w:r>
      <w:r w:rsidRPr="007F0651">
        <w:rPr>
          <w:rFonts w:ascii="Times New Roman" w:hAnsi="Times New Roman" w:cs="Times New Roman"/>
          <w:sz w:val="20"/>
          <w:szCs w:val="20"/>
        </w:rPr>
        <w:t>miejscowość                                   data</w:t>
      </w:r>
    </w:p>
    <w:p w:rsidR="00443F37" w:rsidRDefault="00443F37">
      <w:r>
        <w:t>_____________________________________</w:t>
      </w:r>
    </w:p>
    <w:p w:rsidR="00443F37" w:rsidRDefault="00443F37">
      <w:r>
        <w:t>_____________________________________</w:t>
      </w:r>
    </w:p>
    <w:p w:rsidR="00443F37" w:rsidRPr="00BB3655" w:rsidRDefault="00443F37">
      <w:pPr>
        <w:rPr>
          <w:rFonts w:ascii="Times New Roman" w:hAnsi="Times New Roman" w:cs="Times New Roman"/>
          <w:sz w:val="20"/>
          <w:szCs w:val="20"/>
        </w:rPr>
      </w:pPr>
      <w:r w:rsidRPr="00BB3655">
        <w:rPr>
          <w:rFonts w:ascii="Times New Roman" w:hAnsi="Times New Roman" w:cs="Times New Roman"/>
          <w:sz w:val="20"/>
          <w:szCs w:val="20"/>
        </w:rPr>
        <w:t>Imię i nazwisko, adres zamieszkania mężczyzny uznającego ojcostwo</w:t>
      </w:r>
    </w:p>
    <w:p w:rsidR="00443F37" w:rsidRDefault="00443F37">
      <w:pPr>
        <w:rPr>
          <w:sz w:val="20"/>
          <w:szCs w:val="20"/>
        </w:rPr>
      </w:pPr>
    </w:p>
    <w:p w:rsidR="00443F37" w:rsidRDefault="00443F37">
      <w:r>
        <w:rPr>
          <w:sz w:val="20"/>
          <w:szCs w:val="20"/>
        </w:rPr>
        <w:t>_________________________________________</w:t>
      </w:r>
    </w:p>
    <w:p w:rsidR="00443F37" w:rsidRDefault="00443F37">
      <w:r>
        <w:rPr>
          <w:sz w:val="20"/>
          <w:szCs w:val="20"/>
        </w:rPr>
        <w:t>_________________________________________</w:t>
      </w:r>
    </w:p>
    <w:p w:rsidR="00443F37" w:rsidRDefault="00443F37">
      <w:r>
        <w:rPr>
          <w:sz w:val="20"/>
          <w:szCs w:val="20"/>
        </w:rPr>
        <w:t>_________________________________________</w:t>
      </w:r>
    </w:p>
    <w:p w:rsidR="00443F37" w:rsidRPr="00BB3655" w:rsidRDefault="00443F37">
      <w:pPr>
        <w:rPr>
          <w:rFonts w:ascii="Times New Roman" w:hAnsi="Times New Roman" w:cs="Times New Roman"/>
          <w:sz w:val="20"/>
          <w:szCs w:val="20"/>
        </w:rPr>
      </w:pPr>
      <w:r w:rsidRPr="00BB3655">
        <w:rPr>
          <w:rFonts w:ascii="Times New Roman" w:hAnsi="Times New Roman" w:cs="Times New Roman"/>
          <w:sz w:val="20"/>
          <w:szCs w:val="20"/>
        </w:rPr>
        <w:t xml:space="preserve">Imię i nazwisko, adres zamieszkania taki dziecka                                    </w:t>
      </w:r>
      <w:r w:rsidRPr="00BB3655">
        <w:rPr>
          <w:rFonts w:ascii="Times New Roman" w:hAnsi="Times New Roman" w:cs="Times New Roman"/>
          <w:b/>
          <w:sz w:val="24"/>
          <w:szCs w:val="24"/>
        </w:rPr>
        <w:t xml:space="preserve">Kierownik Urzędu Stanu Cywilnego    </w:t>
      </w:r>
      <w:r w:rsidRPr="00BB3655">
        <w:rPr>
          <w:rFonts w:ascii="Times New Roman" w:hAnsi="Times New Roman" w:cs="Times New Roman"/>
          <w:b/>
          <w:sz w:val="24"/>
          <w:szCs w:val="24"/>
        </w:rPr>
        <w:tab/>
      </w:r>
      <w:r w:rsidRPr="00BB3655">
        <w:rPr>
          <w:rFonts w:ascii="Times New Roman" w:hAnsi="Times New Roman" w:cs="Times New Roman"/>
          <w:b/>
          <w:sz w:val="24"/>
          <w:szCs w:val="24"/>
        </w:rPr>
        <w:tab/>
      </w:r>
      <w:r w:rsidRPr="00BB3655">
        <w:rPr>
          <w:rFonts w:ascii="Times New Roman" w:hAnsi="Times New Roman" w:cs="Times New Roman"/>
          <w:b/>
          <w:sz w:val="24"/>
          <w:szCs w:val="24"/>
        </w:rPr>
        <w:tab/>
      </w:r>
      <w:r w:rsidRPr="00BB3655">
        <w:rPr>
          <w:rFonts w:ascii="Times New Roman" w:hAnsi="Times New Roman" w:cs="Times New Roman"/>
          <w:b/>
          <w:sz w:val="24"/>
          <w:szCs w:val="24"/>
        </w:rPr>
        <w:tab/>
      </w:r>
      <w:r w:rsidRPr="00BB3655">
        <w:rPr>
          <w:rFonts w:ascii="Times New Roman" w:hAnsi="Times New Roman" w:cs="Times New Roman"/>
          <w:b/>
          <w:sz w:val="24"/>
          <w:szCs w:val="24"/>
        </w:rPr>
        <w:tab/>
      </w:r>
      <w:r w:rsidRPr="00BB365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60744D" w:rsidRPr="00BB36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B3655">
        <w:rPr>
          <w:rFonts w:ascii="Times New Roman" w:hAnsi="Times New Roman" w:cs="Times New Roman"/>
          <w:b/>
          <w:sz w:val="24"/>
          <w:szCs w:val="24"/>
        </w:rPr>
        <w:t xml:space="preserve"> w Białobrzegach</w:t>
      </w:r>
      <w:r w:rsidRPr="00BB36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43F37" w:rsidRPr="00BB3655" w:rsidRDefault="00443F37">
      <w:pPr>
        <w:rPr>
          <w:rFonts w:ascii="Times New Roman" w:hAnsi="Times New Roman" w:cs="Times New Roman"/>
          <w:sz w:val="24"/>
          <w:szCs w:val="24"/>
        </w:rPr>
      </w:pPr>
      <w:r w:rsidRPr="00BB3655">
        <w:rPr>
          <w:rFonts w:ascii="Times New Roman" w:hAnsi="Times New Roman" w:cs="Times New Roman"/>
          <w:sz w:val="20"/>
          <w:szCs w:val="20"/>
        </w:rPr>
        <w:tab/>
      </w:r>
      <w:r w:rsidRPr="00BB3655">
        <w:rPr>
          <w:rFonts w:ascii="Times New Roman" w:hAnsi="Times New Roman" w:cs="Times New Roman"/>
          <w:sz w:val="20"/>
          <w:szCs w:val="20"/>
        </w:rPr>
        <w:tab/>
      </w:r>
      <w:r w:rsidRPr="00BB3655">
        <w:rPr>
          <w:rFonts w:ascii="Times New Roman" w:hAnsi="Times New Roman" w:cs="Times New Roman"/>
          <w:sz w:val="20"/>
          <w:szCs w:val="20"/>
        </w:rPr>
        <w:tab/>
      </w:r>
      <w:r w:rsidRPr="00BB3655">
        <w:rPr>
          <w:rFonts w:ascii="Times New Roman" w:hAnsi="Times New Roman" w:cs="Times New Roman"/>
          <w:sz w:val="20"/>
          <w:szCs w:val="20"/>
        </w:rPr>
        <w:tab/>
      </w:r>
      <w:r w:rsidRPr="00BB3655">
        <w:rPr>
          <w:rFonts w:ascii="Times New Roman" w:hAnsi="Times New Roman" w:cs="Times New Roman"/>
          <w:sz w:val="24"/>
          <w:szCs w:val="24"/>
        </w:rPr>
        <w:tab/>
      </w:r>
      <w:r w:rsidRPr="00BB3655">
        <w:rPr>
          <w:rFonts w:ascii="Times New Roman" w:hAnsi="Times New Roman" w:cs="Times New Roman"/>
          <w:sz w:val="24"/>
          <w:szCs w:val="24"/>
        </w:rPr>
        <w:tab/>
      </w:r>
      <w:r w:rsidRPr="00BB3655">
        <w:rPr>
          <w:rFonts w:ascii="Times New Roman" w:hAnsi="Times New Roman" w:cs="Times New Roman"/>
          <w:sz w:val="24"/>
          <w:szCs w:val="24"/>
        </w:rPr>
        <w:tab/>
        <w:t xml:space="preserve">Urząd Stanu Cywilnego w Białobrzegach        </w:t>
      </w:r>
    </w:p>
    <w:p w:rsidR="00443F37" w:rsidRPr="00F977FC" w:rsidRDefault="00443F37">
      <w:pPr>
        <w:rPr>
          <w:rFonts w:ascii="Times New Roman" w:hAnsi="Times New Roman" w:cs="Times New Roman"/>
          <w:sz w:val="24"/>
          <w:szCs w:val="24"/>
        </w:rPr>
      </w:pPr>
    </w:p>
    <w:p w:rsidR="00443F37" w:rsidRPr="00F977FC" w:rsidRDefault="00443F37" w:rsidP="00443F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77FC">
        <w:rPr>
          <w:rFonts w:ascii="Times New Roman" w:hAnsi="Times New Roman" w:cs="Times New Roman"/>
          <w:b/>
          <w:sz w:val="30"/>
          <w:szCs w:val="30"/>
        </w:rPr>
        <w:t>WNIOSEK O UZNANIE OJCOSTWA</w:t>
      </w:r>
    </w:p>
    <w:p w:rsidR="00443F37" w:rsidRPr="0013201E" w:rsidRDefault="00443F37" w:rsidP="00443F37">
      <w:r w:rsidRPr="0013201E">
        <w:rPr>
          <w:rFonts w:ascii="Times New Roman" w:hAnsi="Times New Roman" w:cs="Times New Roman"/>
        </w:rPr>
        <w:t xml:space="preserve">Stosownie do art. 63 ustawy z dnia 28 listopada 2014r. </w:t>
      </w:r>
      <w:r w:rsidRPr="0013201E">
        <w:rPr>
          <w:rFonts w:ascii="Times New Roman" w:hAnsi="Times New Roman" w:cs="Times New Roman"/>
          <w:i/>
        </w:rPr>
        <w:t>Prawo o aktach stanu cywilnego</w:t>
      </w:r>
      <w:r w:rsidRPr="0013201E">
        <w:rPr>
          <w:rFonts w:ascii="Times New Roman" w:hAnsi="Times New Roman" w:cs="Times New Roman"/>
        </w:rPr>
        <w:t xml:space="preserve"> (Dz. U. </w:t>
      </w:r>
      <w:r w:rsidR="00F977FC" w:rsidRPr="0013201E">
        <w:rPr>
          <w:rFonts w:ascii="Times New Roman" w:hAnsi="Times New Roman" w:cs="Times New Roman"/>
        </w:rPr>
        <w:t xml:space="preserve">z 2016r poz. 2064, z </w:t>
      </w:r>
      <w:proofErr w:type="spellStart"/>
      <w:r w:rsidR="00F977FC" w:rsidRPr="0013201E">
        <w:rPr>
          <w:rFonts w:ascii="Times New Roman" w:hAnsi="Times New Roman" w:cs="Times New Roman"/>
        </w:rPr>
        <w:t>późn</w:t>
      </w:r>
      <w:proofErr w:type="spellEnd"/>
      <w:r w:rsidR="00F977FC" w:rsidRPr="0013201E">
        <w:rPr>
          <w:rFonts w:ascii="Times New Roman" w:hAnsi="Times New Roman" w:cs="Times New Roman"/>
        </w:rPr>
        <w:t>. zm.) zwracam/zwracamy się o przyjęcie do protokołu oświadczenia o uznaniu ojcostwa (właściwe zaznaczyć X)</w:t>
      </w:r>
      <w:r w:rsidR="00F977FC" w:rsidRPr="0013201E">
        <w:t xml:space="preserve"> :</w:t>
      </w:r>
    </w:p>
    <w:p w:rsidR="00FF37A5" w:rsidRPr="007832EA" w:rsidRDefault="0013201E" w:rsidP="00FF37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1358900</wp:posOffset>
                </wp:positionV>
                <wp:extent cx="27622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14F1" id="Prostokąt 15" o:spid="_x0000_s1026" style="position:absolute;margin-left:6.4pt;margin-top:107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882650</wp:posOffset>
                </wp:positionV>
                <wp:extent cx="276225" cy="2476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131B8" id="Prostokąt 14" o:spid="_x0000_s1026" style="position:absolute;margin-left:6.4pt;margin-top:69.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="007832E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1892300</wp:posOffset>
                </wp:positionV>
                <wp:extent cx="276225" cy="2286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62DF" id="Prostokąt 16" o:spid="_x0000_s1026" style="position:absolute;margin-left:6.4pt;margin-top:149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="007832E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301626</wp:posOffset>
                </wp:positionV>
                <wp:extent cx="276225" cy="2476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6B9C0" id="Prostokąt 13" o:spid="_x0000_s1026" style="position:absolute;margin-left:6.4pt;margin-top:23.7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" fillcolor="white [3212]" strokecolor="black [3213]" strokeweight="1pt"/>
            </w:pict>
          </mc:Fallback>
        </mc:AlternateConten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5387"/>
      </w:tblGrid>
      <w:tr w:rsidR="00FF37A5" w:rsidRPr="007832EA" w:rsidTr="0013201E">
        <w:trPr>
          <w:trHeight w:val="554"/>
        </w:trPr>
        <w:tc>
          <w:tcPr>
            <w:tcW w:w="5387" w:type="dxa"/>
            <w:tcBorders>
              <w:bottom w:val="single" w:sz="4" w:space="0" w:color="auto"/>
            </w:tcBorders>
          </w:tcPr>
          <w:p w:rsidR="00FF37A5" w:rsidRPr="007A3FC3" w:rsidRDefault="00D2447F" w:rsidP="00D2447F">
            <w:pPr>
              <w:rPr>
                <w:rFonts w:ascii="Times New Roman" w:hAnsi="Times New Roman" w:cs="Times New Roman"/>
                <w:b/>
              </w:rPr>
            </w:pPr>
            <w:r w:rsidRPr="007A3FC3">
              <w:rPr>
                <w:rFonts w:ascii="Times New Roman" w:hAnsi="Times New Roman" w:cs="Times New Roman"/>
                <w:b/>
              </w:rPr>
              <w:t>przed sporządzeniem aktu urodzenia dziecka</w:t>
            </w:r>
          </w:p>
        </w:tc>
      </w:tr>
      <w:tr w:rsidR="00FF37A5" w:rsidRPr="007832EA" w:rsidTr="007C3735">
        <w:tc>
          <w:tcPr>
            <w:tcW w:w="5387" w:type="dxa"/>
            <w:tcBorders>
              <w:left w:val="nil"/>
              <w:right w:val="nil"/>
            </w:tcBorders>
          </w:tcPr>
          <w:p w:rsidR="00FF37A5" w:rsidRPr="007A3FC3" w:rsidRDefault="00FF37A5" w:rsidP="00FF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37A5" w:rsidRPr="007832EA" w:rsidTr="0013201E">
        <w:trPr>
          <w:trHeight w:val="509"/>
        </w:trPr>
        <w:tc>
          <w:tcPr>
            <w:tcW w:w="5387" w:type="dxa"/>
            <w:tcBorders>
              <w:bottom w:val="single" w:sz="4" w:space="0" w:color="auto"/>
            </w:tcBorders>
          </w:tcPr>
          <w:p w:rsidR="00FF37A5" w:rsidRPr="007A3FC3" w:rsidRDefault="00D2447F" w:rsidP="00FF37A5">
            <w:pPr>
              <w:rPr>
                <w:rFonts w:ascii="Times New Roman" w:hAnsi="Times New Roman" w:cs="Times New Roman"/>
                <w:b/>
              </w:rPr>
            </w:pPr>
            <w:r w:rsidRPr="007A3FC3">
              <w:rPr>
                <w:rFonts w:ascii="Times New Roman" w:hAnsi="Times New Roman" w:cs="Times New Roman"/>
                <w:b/>
              </w:rPr>
              <w:t>przy sporządzeniu aktu urodzenia dziecka</w:t>
            </w:r>
          </w:p>
        </w:tc>
      </w:tr>
      <w:tr w:rsidR="00FF37A5" w:rsidRPr="007832EA" w:rsidTr="0013201E">
        <w:trPr>
          <w:trHeight w:val="70"/>
        </w:trPr>
        <w:tc>
          <w:tcPr>
            <w:tcW w:w="5387" w:type="dxa"/>
            <w:tcBorders>
              <w:left w:val="nil"/>
              <w:right w:val="nil"/>
            </w:tcBorders>
          </w:tcPr>
          <w:p w:rsidR="00FF37A5" w:rsidRPr="007A3FC3" w:rsidRDefault="00FF37A5" w:rsidP="00FF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37A5" w:rsidRPr="007832EA" w:rsidTr="0013201E">
        <w:trPr>
          <w:trHeight w:val="465"/>
        </w:trPr>
        <w:tc>
          <w:tcPr>
            <w:tcW w:w="5387" w:type="dxa"/>
            <w:tcBorders>
              <w:bottom w:val="single" w:sz="4" w:space="0" w:color="auto"/>
            </w:tcBorders>
          </w:tcPr>
          <w:p w:rsidR="00FF37A5" w:rsidRPr="007A3FC3" w:rsidRDefault="00D2447F" w:rsidP="00FF37A5">
            <w:pPr>
              <w:rPr>
                <w:rFonts w:ascii="Times New Roman" w:hAnsi="Times New Roman" w:cs="Times New Roman"/>
                <w:b/>
              </w:rPr>
            </w:pPr>
            <w:r w:rsidRPr="007A3FC3">
              <w:rPr>
                <w:rFonts w:ascii="Times New Roman" w:hAnsi="Times New Roman" w:cs="Times New Roman"/>
                <w:b/>
              </w:rPr>
              <w:t>po sporządzeniu aktu urodzenia dziecka</w:t>
            </w:r>
          </w:p>
          <w:p w:rsidR="00D2447F" w:rsidRPr="007A3FC3" w:rsidRDefault="00D2447F" w:rsidP="00FF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37A5" w:rsidRPr="007832EA" w:rsidTr="0013201E">
        <w:trPr>
          <w:trHeight w:val="175"/>
        </w:trPr>
        <w:tc>
          <w:tcPr>
            <w:tcW w:w="5387" w:type="dxa"/>
            <w:tcBorders>
              <w:left w:val="nil"/>
              <w:right w:val="nil"/>
            </w:tcBorders>
          </w:tcPr>
          <w:p w:rsidR="00FF37A5" w:rsidRPr="007A3FC3" w:rsidRDefault="00FF37A5" w:rsidP="00FF3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37A5" w:rsidRPr="007832EA" w:rsidTr="0013201E">
        <w:trPr>
          <w:trHeight w:val="449"/>
        </w:trPr>
        <w:tc>
          <w:tcPr>
            <w:tcW w:w="5387" w:type="dxa"/>
            <w:tcBorders>
              <w:bottom w:val="single" w:sz="4" w:space="0" w:color="auto"/>
            </w:tcBorders>
          </w:tcPr>
          <w:p w:rsidR="00FF37A5" w:rsidRPr="007A3FC3" w:rsidRDefault="00D2447F" w:rsidP="00FF37A5">
            <w:pPr>
              <w:rPr>
                <w:rFonts w:ascii="Times New Roman" w:hAnsi="Times New Roman" w:cs="Times New Roman"/>
                <w:b/>
              </w:rPr>
            </w:pPr>
            <w:r w:rsidRPr="007A3FC3">
              <w:rPr>
                <w:rFonts w:ascii="Times New Roman" w:hAnsi="Times New Roman" w:cs="Times New Roman"/>
                <w:b/>
              </w:rPr>
              <w:t>Dziecka poczętego lecz nieurodzonego</w:t>
            </w:r>
          </w:p>
        </w:tc>
      </w:tr>
      <w:tr w:rsidR="00FF37A5" w:rsidRPr="007832EA" w:rsidTr="007C3735">
        <w:trPr>
          <w:trHeight w:val="70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FF37A5" w:rsidRPr="007832EA" w:rsidRDefault="00FF37A5" w:rsidP="00F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A5" w:rsidRPr="00D44966" w:rsidRDefault="00FF37A5" w:rsidP="00FF37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7832EA" w:rsidRPr="00D44966" w:rsidTr="007C3735">
        <w:trPr>
          <w:trHeight w:val="427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7832EA" w:rsidRPr="00D44966" w:rsidRDefault="007832EA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66">
              <w:rPr>
                <w:rFonts w:ascii="Times New Roman" w:hAnsi="Times New Roman" w:cs="Times New Roman"/>
                <w:b/>
                <w:sz w:val="24"/>
                <w:szCs w:val="24"/>
              </w:rPr>
              <w:t>DANE DZIECKA, którego uznanie dotyczy:</w:t>
            </w:r>
          </w:p>
        </w:tc>
      </w:tr>
      <w:tr w:rsidR="007832EA" w:rsidRPr="007832EA" w:rsidTr="007C3735">
        <w:trPr>
          <w:trHeight w:val="427"/>
        </w:trPr>
        <w:tc>
          <w:tcPr>
            <w:tcW w:w="4531" w:type="dxa"/>
          </w:tcPr>
          <w:p w:rsidR="007832EA" w:rsidRPr="00D44966" w:rsidRDefault="00D44966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66">
              <w:rPr>
                <w:rFonts w:ascii="Times New Roman" w:hAnsi="Times New Roman" w:cs="Times New Roman"/>
                <w:b/>
                <w:sz w:val="24"/>
                <w:szCs w:val="24"/>
              </w:rPr>
              <w:t>Imię (imiona) i nazwisko:</w:t>
            </w:r>
          </w:p>
          <w:p w:rsidR="00D44966" w:rsidRPr="00D44966" w:rsidRDefault="00D44966" w:rsidP="0044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9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449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dotyczy</w:t>
            </w:r>
            <w:r w:rsidRPr="00D44966">
              <w:rPr>
                <w:rFonts w:ascii="Times New Roman" w:hAnsi="Times New Roman" w:cs="Times New Roman"/>
                <w:sz w:val="18"/>
                <w:szCs w:val="18"/>
              </w:rPr>
              <w:t>: uznania ojcostwa przed sporządzeniem aktu urodzenia oraz uznania ojcos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twa dziecka poczętego lecz nieu</w:t>
            </w:r>
            <w:r w:rsidRPr="00D44966">
              <w:rPr>
                <w:rFonts w:ascii="Times New Roman" w:hAnsi="Times New Roman" w:cs="Times New Roman"/>
                <w:sz w:val="18"/>
                <w:szCs w:val="18"/>
              </w:rPr>
              <w:t>rodzonego)</w:t>
            </w:r>
          </w:p>
        </w:tc>
        <w:tc>
          <w:tcPr>
            <w:tcW w:w="5245" w:type="dxa"/>
          </w:tcPr>
          <w:p w:rsidR="007832EA" w:rsidRPr="007832EA" w:rsidRDefault="007832EA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6" w:rsidRPr="007832EA" w:rsidTr="007C3735">
        <w:trPr>
          <w:trHeight w:val="427"/>
        </w:trPr>
        <w:tc>
          <w:tcPr>
            <w:tcW w:w="4531" w:type="dxa"/>
          </w:tcPr>
          <w:p w:rsidR="00D44966" w:rsidRPr="00D44966" w:rsidRDefault="00D44966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66">
              <w:rPr>
                <w:rFonts w:ascii="Times New Roman" w:hAnsi="Times New Roman" w:cs="Times New Roman"/>
                <w:b/>
                <w:sz w:val="24"/>
                <w:szCs w:val="24"/>
              </w:rPr>
              <w:t>Płeć:</w:t>
            </w:r>
          </w:p>
          <w:p w:rsidR="00D44966" w:rsidRPr="00D44966" w:rsidRDefault="00D44966" w:rsidP="0044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9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dotyczy</w:t>
            </w:r>
            <w:r w:rsidRPr="00D449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r w:rsidRPr="00D44966">
              <w:rPr>
                <w:rFonts w:ascii="Times New Roman" w:hAnsi="Times New Roman" w:cs="Times New Roman"/>
                <w:sz w:val="18"/>
                <w:szCs w:val="18"/>
              </w:rPr>
              <w:t>uznania ojco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stwa dziecka poczętego lub nieu</w:t>
            </w:r>
            <w:r w:rsidRPr="00D44966">
              <w:rPr>
                <w:rFonts w:ascii="Times New Roman" w:hAnsi="Times New Roman" w:cs="Times New Roman"/>
                <w:sz w:val="18"/>
                <w:szCs w:val="18"/>
              </w:rPr>
              <w:t>rodzonego)</w:t>
            </w:r>
          </w:p>
        </w:tc>
        <w:tc>
          <w:tcPr>
            <w:tcW w:w="5245" w:type="dxa"/>
          </w:tcPr>
          <w:p w:rsidR="00D44966" w:rsidRPr="007832EA" w:rsidRDefault="00D44966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6" w:rsidRPr="007832EA" w:rsidTr="007C3735">
        <w:trPr>
          <w:trHeight w:val="427"/>
        </w:trPr>
        <w:tc>
          <w:tcPr>
            <w:tcW w:w="4531" w:type="dxa"/>
          </w:tcPr>
          <w:p w:rsidR="00D44966" w:rsidRPr="00D44966" w:rsidRDefault="00D44966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6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urodzenia:</w:t>
            </w:r>
          </w:p>
          <w:p w:rsidR="00D44966" w:rsidRPr="00D44966" w:rsidRDefault="00D44966" w:rsidP="0044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49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4496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dotyczy</w:t>
            </w:r>
            <w:r w:rsidRPr="00D44966">
              <w:rPr>
                <w:rFonts w:ascii="Times New Roman" w:hAnsi="Times New Roman" w:cs="Times New Roman"/>
                <w:sz w:val="18"/>
                <w:szCs w:val="18"/>
              </w:rPr>
              <w:t>: uznania ojcostwa dziecka poczętego lecz nieurodzonego)</w:t>
            </w:r>
          </w:p>
        </w:tc>
        <w:tc>
          <w:tcPr>
            <w:tcW w:w="5245" w:type="dxa"/>
          </w:tcPr>
          <w:p w:rsidR="00D44966" w:rsidRPr="007832EA" w:rsidRDefault="00D44966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66" w:rsidRPr="007832EA" w:rsidTr="007C3735">
        <w:trPr>
          <w:trHeight w:val="427"/>
        </w:trPr>
        <w:tc>
          <w:tcPr>
            <w:tcW w:w="4531" w:type="dxa"/>
            <w:tcBorders>
              <w:bottom w:val="single" w:sz="4" w:space="0" w:color="auto"/>
            </w:tcBorders>
          </w:tcPr>
          <w:p w:rsidR="00D44966" w:rsidRPr="007C3735" w:rsidRDefault="007C3735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35">
              <w:rPr>
                <w:rFonts w:ascii="Times New Roman" w:hAnsi="Times New Roman" w:cs="Times New Roman"/>
                <w:b/>
                <w:sz w:val="24"/>
                <w:szCs w:val="24"/>
              </w:rPr>
              <w:t>Nr aktu urodzenia i nazwa USC:</w:t>
            </w:r>
          </w:p>
          <w:p w:rsidR="007C3735" w:rsidRPr="007C3735" w:rsidRDefault="007C3735" w:rsidP="0044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7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373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dotyczy:</w:t>
            </w:r>
            <w:r w:rsidRPr="007C3735">
              <w:rPr>
                <w:rFonts w:ascii="Times New Roman" w:hAnsi="Times New Roman" w:cs="Times New Roman"/>
                <w:sz w:val="18"/>
                <w:szCs w:val="18"/>
              </w:rPr>
              <w:t xml:space="preserve"> uznania ojcostwa dziecka po sporządzeniu aktu urodzenia)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4966" w:rsidRPr="007832EA" w:rsidRDefault="00D44966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79" w:rsidRDefault="006C5A79" w:rsidP="00443F37">
      <w:pPr>
        <w:rPr>
          <w:sz w:val="24"/>
          <w:szCs w:val="24"/>
        </w:rPr>
      </w:pPr>
    </w:p>
    <w:p w:rsidR="007C3735" w:rsidRDefault="007C3735" w:rsidP="00443F37">
      <w:pPr>
        <w:rPr>
          <w:sz w:val="24"/>
          <w:szCs w:val="24"/>
        </w:rPr>
      </w:pPr>
    </w:p>
    <w:p w:rsidR="00996578" w:rsidRDefault="00996578" w:rsidP="00443F37">
      <w:pPr>
        <w:rPr>
          <w:sz w:val="24"/>
          <w:szCs w:val="24"/>
        </w:rPr>
      </w:pPr>
    </w:p>
    <w:p w:rsidR="00996578" w:rsidRDefault="00996578" w:rsidP="00443F3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96578" w:rsidTr="008E66AC">
        <w:trPr>
          <w:trHeight w:val="467"/>
        </w:trPr>
        <w:tc>
          <w:tcPr>
            <w:tcW w:w="10195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996578" w:rsidRPr="00996578" w:rsidRDefault="00996578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78">
              <w:rPr>
                <w:rFonts w:ascii="Times New Roman" w:hAnsi="Times New Roman" w:cs="Times New Roman"/>
                <w:b/>
                <w:sz w:val="24"/>
                <w:szCs w:val="24"/>
              </w:rPr>
              <w:t>DANE MĘŻCZYZNY UZNAJĄCEGO OJCOSTWO:</w:t>
            </w:r>
          </w:p>
        </w:tc>
      </w:tr>
      <w:tr w:rsidR="00996578" w:rsidTr="00636AD7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996578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Imię (imiona) i nazwisko: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996578" w:rsidTr="009F03A8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996578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996578" w:rsidTr="008D6FB8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BB3655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996578" w:rsidTr="00D078E6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BB3655" w:rsidP="0001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01206A">
            <w:pPr>
              <w:rPr>
                <w:sz w:val="24"/>
                <w:szCs w:val="24"/>
              </w:rPr>
            </w:pPr>
          </w:p>
        </w:tc>
      </w:tr>
      <w:tr w:rsidR="00996578" w:rsidTr="00996578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BB3655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Seria i numer dow</w:t>
            </w:r>
            <w:r w:rsidR="007F0651" w:rsidRPr="007F0651">
              <w:rPr>
                <w:rFonts w:ascii="Times New Roman" w:hAnsi="Times New Roman" w:cs="Times New Roman"/>
                <w:sz w:val="24"/>
                <w:szCs w:val="24"/>
              </w:rPr>
              <w:t>odu osobistego: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7F0651" w:rsidTr="008E66AC">
        <w:trPr>
          <w:trHeight w:val="467"/>
        </w:trPr>
        <w:tc>
          <w:tcPr>
            <w:tcW w:w="10195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7F0651" w:rsidRPr="00996578" w:rsidRDefault="007F0651" w:rsidP="00443F37">
            <w:pPr>
              <w:rPr>
                <w:b/>
                <w:sz w:val="24"/>
                <w:szCs w:val="24"/>
              </w:rPr>
            </w:pPr>
            <w:r w:rsidRPr="00996578">
              <w:rPr>
                <w:rFonts w:ascii="Times New Roman" w:hAnsi="Times New Roman" w:cs="Times New Roman"/>
                <w:b/>
              </w:rPr>
              <w:t>DANE MATKI DZIECKA, KTÓREGO DOTYCZY UZNANIE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9657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996578" w:rsidTr="004D6BB6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7F0651" w:rsidRPr="007F0651" w:rsidRDefault="007F0651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Imię (imiona) i nazwisko: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996578" w:rsidTr="004D6BB6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7F0651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996578" w:rsidTr="004D6BB6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7F0651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996578" w:rsidTr="004D6BB6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996578" w:rsidRPr="007F0651" w:rsidRDefault="007F0651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96578" w:rsidRDefault="00996578" w:rsidP="00443F37">
            <w:pPr>
              <w:rPr>
                <w:sz w:val="24"/>
                <w:szCs w:val="24"/>
              </w:rPr>
            </w:pPr>
          </w:p>
        </w:tc>
      </w:tr>
      <w:tr w:rsidR="007F0651" w:rsidTr="004D6BB6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7F0651" w:rsidRPr="007F0651" w:rsidRDefault="007F0651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Seria i numer dowodu osobistego: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7F0651" w:rsidRDefault="007F0651" w:rsidP="00443F37">
            <w:pPr>
              <w:rPr>
                <w:sz w:val="24"/>
                <w:szCs w:val="24"/>
              </w:rPr>
            </w:pPr>
          </w:p>
        </w:tc>
      </w:tr>
      <w:tr w:rsidR="007F0651" w:rsidTr="004D6BB6">
        <w:trPr>
          <w:trHeight w:val="467"/>
        </w:trPr>
        <w:tc>
          <w:tcPr>
            <w:tcW w:w="5097" w:type="dxa"/>
            <w:tcBorders>
              <w:bottom w:val="single" w:sz="4" w:space="0" w:color="auto"/>
            </w:tcBorders>
          </w:tcPr>
          <w:p w:rsidR="007F0651" w:rsidRPr="007F0651" w:rsidRDefault="007F0651" w:rsidP="0044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51">
              <w:rPr>
                <w:rFonts w:ascii="Times New Roman" w:hAnsi="Times New Roman" w:cs="Times New Roman"/>
                <w:sz w:val="24"/>
                <w:szCs w:val="24"/>
              </w:rPr>
              <w:t>Stan cywilny: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7F0651" w:rsidRDefault="007F0651" w:rsidP="00443F37">
            <w:pPr>
              <w:rPr>
                <w:sz w:val="24"/>
                <w:szCs w:val="24"/>
              </w:rPr>
            </w:pPr>
          </w:p>
        </w:tc>
      </w:tr>
      <w:tr w:rsidR="00996578" w:rsidTr="008E66AC">
        <w:trPr>
          <w:trHeight w:val="467"/>
        </w:trPr>
        <w:tc>
          <w:tcPr>
            <w:tcW w:w="10195" w:type="dxa"/>
            <w:gridSpan w:val="2"/>
            <w:shd w:val="clear" w:color="auto" w:fill="5B9BD5" w:themeFill="accent1"/>
          </w:tcPr>
          <w:p w:rsidR="00996578" w:rsidRPr="00996578" w:rsidRDefault="00996578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OŚWIADCZENIA:   </w:t>
            </w:r>
            <w:r w:rsidR="007F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996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7F0651" w:rsidTr="007F0651">
        <w:trPr>
          <w:trHeight w:val="467"/>
        </w:trPr>
        <w:tc>
          <w:tcPr>
            <w:tcW w:w="10195" w:type="dxa"/>
            <w:gridSpan w:val="2"/>
          </w:tcPr>
          <w:p w:rsidR="007F0651" w:rsidRPr="008E66AC" w:rsidRDefault="007F0651" w:rsidP="007F065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66AC">
              <w:rPr>
                <w:rFonts w:ascii="Times New Roman" w:hAnsi="Times New Roman" w:cs="Times New Roman"/>
              </w:rPr>
              <w:t>Posiadamy pełna zdolność do czynności prawnych.</w:t>
            </w:r>
          </w:p>
          <w:p w:rsidR="007F0651" w:rsidRPr="007F0651" w:rsidRDefault="00BA7A31" w:rsidP="007F065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6AC">
              <w:rPr>
                <w:rFonts w:ascii="Times New Roman" w:hAnsi="Times New Roman" w:cs="Times New Roman"/>
              </w:rPr>
              <w:t xml:space="preserve">Dokument oraz oświadczenia nie maja na celu uzyskania dokumentu potwierdzającego nieprawdziwą okoliczność mającą znaczenie prawne. Ponadto nie maja na celu wprowadzenia w błąd funkcjonariusza publicznego zarówno bezpośredniego ( przez dostarczenie fałszywych informacji lub dokumentów) albo pośrednio. Za podstępne wprowadzenie w błąd funkcjonariusza publicznego grozi kara pozbawienia wolności do lat 3 – art. 272 ustawy z dnia 6 czerwca 1997 r. </w:t>
            </w:r>
            <w:r w:rsidRPr="008E66AC">
              <w:rPr>
                <w:rFonts w:ascii="Times New Roman" w:hAnsi="Times New Roman" w:cs="Times New Roman"/>
                <w:i/>
              </w:rPr>
              <w:t>Kodeks karny</w:t>
            </w:r>
            <w:r w:rsidRPr="008E66AC">
              <w:rPr>
                <w:rFonts w:ascii="Times New Roman" w:hAnsi="Times New Roman" w:cs="Times New Roman"/>
              </w:rPr>
              <w:t xml:space="preserve"> (Dz. U. Nr 88, poz. 553, z </w:t>
            </w:r>
            <w:proofErr w:type="spellStart"/>
            <w:r w:rsidRPr="008E66AC">
              <w:rPr>
                <w:rFonts w:ascii="Times New Roman" w:hAnsi="Times New Roman" w:cs="Times New Roman"/>
              </w:rPr>
              <w:t>późn</w:t>
            </w:r>
            <w:proofErr w:type="spellEnd"/>
            <w:r w:rsidRPr="008E66AC">
              <w:rPr>
                <w:rFonts w:ascii="Times New Roman" w:hAnsi="Times New Roman" w:cs="Times New Roman"/>
              </w:rPr>
              <w:t>. zm.).</w:t>
            </w:r>
          </w:p>
        </w:tc>
      </w:tr>
    </w:tbl>
    <w:p w:rsidR="00996578" w:rsidRDefault="00996578" w:rsidP="00443F37">
      <w:pPr>
        <w:rPr>
          <w:sz w:val="24"/>
          <w:szCs w:val="24"/>
        </w:rPr>
      </w:pPr>
    </w:p>
    <w:p w:rsidR="00BA7A31" w:rsidRDefault="00BA7A31" w:rsidP="00443F37">
      <w:pPr>
        <w:rPr>
          <w:rFonts w:ascii="Times New Roman" w:hAnsi="Times New Roman" w:cs="Times New Roman"/>
          <w:b/>
          <w:sz w:val="24"/>
          <w:szCs w:val="24"/>
        </w:rPr>
      </w:pPr>
      <w:r w:rsidRPr="00BA7A31">
        <w:rPr>
          <w:rFonts w:ascii="Times New Roman" w:hAnsi="Times New Roman" w:cs="Times New Roman"/>
          <w:b/>
          <w:sz w:val="24"/>
          <w:szCs w:val="24"/>
        </w:rPr>
        <w:t>Zwracam/zwracamy się z uprzejmą prośbą o wydanie zaświadczenia potwierdzającego uznanie ojcostwa.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4813"/>
      </w:tblGrid>
      <w:tr w:rsidR="008E66AC" w:rsidTr="008E66AC">
        <w:trPr>
          <w:trHeight w:val="1052"/>
        </w:trPr>
        <w:tc>
          <w:tcPr>
            <w:tcW w:w="4815" w:type="dxa"/>
          </w:tcPr>
          <w:p w:rsidR="008E66AC" w:rsidRDefault="008E66AC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E66AC" w:rsidRDefault="008E66AC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8E66AC" w:rsidRDefault="008E66AC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AC" w:rsidTr="008E66AC">
        <w:trPr>
          <w:trHeight w:val="415"/>
        </w:trPr>
        <w:tc>
          <w:tcPr>
            <w:tcW w:w="4815" w:type="dxa"/>
            <w:shd w:val="clear" w:color="auto" w:fill="5B9BD5" w:themeFill="accent1"/>
          </w:tcPr>
          <w:p w:rsidR="008E66AC" w:rsidRPr="00BA7A31" w:rsidRDefault="008E66AC" w:rsidP="00AF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A7A31">
              <w:rPr>
                <w:rFonts w:ascii="Times New Roman" w:hAnsi="Times New Roman" w:cs="Times New Roman"/>
                <w:sz w:val="20"/>
                <w:szCs w:val="20"/>
              </w:rPr>
              <w:t>zytelny podpis matki dziecka, którego dotyczy uznanie</w:t>
            </w:r>
          </w:p>
        </w:tc>
        <w:tc>
          <w:tcPr>
            <w:tcW w:w="567" w:type="dxa"/>
            <w:vMerge/>
          </w:tcPr>
          <w:p w:rsidR="008E66AC" w:rsidRPr="008E66AC" w:rsidRDefault="008E66AC" w:rsidP="00AF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5B9BD5" w:themeFill="accent1"/>
          </w:tcPr>
          <w:p w:rsidR="008E66AC" w:rsidRPr="008E66AC" w:rsidRDefault="00295B42" w:rsidP="00AF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E66AC" w:rsidRPr="008E66AC">
              <w:rPr>
                <w:rFonts w:ascii="Times New Roman" w:hAnsi="Times New Roman" w:cs="Times New Roman"/>
                <w:sz w:val="20"/>
                <w:szCs w:val="20"/>
              </w:rPr>
              <w:t>zytelny podpis mężczyzny uznającego ojcostwo</w:t>
            </w:r>
          </w:p>
        </w:tc>
      </w:tr>
    </w:tbl>
    <w:p w:rsidR="00BA7A31" w:rsidRPr="008E66AC" w:rsidRDefault="00BA7A31" w:rsidP="00443F37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9207"/>
      </w:tblGrid>
      <w:tr w:rsidR="008E66AC" w:rsidRPr="008E66AC" w:rsidTr="00295B42">
        <w:trPr>
          <w:trHeight w:val="407"/>
        </w:trPr>
        <w:tc>
          <w:tcPr>
            <w:tcW w:w="10195" w:type="dxa"/>
            <w:gridSpan w:val="2"/>
            <w:shd w:val="clear" w:color="auto" w:fill="5B9BD5" w:themeFill="accent1"/>
          </w:tcPr>
          <w:p w:rsidR="008E66AC" w:rsidRPr="008E66AC" w:rsidRDefault="008E66AC" w:rsidP="00443F37">
            <w:pPr>
              <w:rPr>
                <w:rFonts w:ascii="Times New Roman" w:hAnsi="Times New Roman" w:cs="Times New Roman"/>
                <w:b/>
              </w:rPr>
            </w:pPr>
            <w:r w:rsidRPr="008E66AC">
              <w:rPr>
                <w:rFonts w:ascii="Times New Roman" w:hAnsi="Times New Roman" w:cs="Times New Roman"/>
                <w:b/>
              </w:rPr>
              <w:t>Załączniki do wniosku:</w:t>
            </w:r>
          </w:p>
        </w:tc>
      </w:tr>
      <w:tr w:rsidR="008E66AC" w:rsidTr="003F7606">
        <w:trPr>
          <w:trHeight w:val="558"/>
        </w:trPr>
        <w:tc>
          <w:tcPr>
            <w:tcW w:w="988" w:type="dxa"/>
          </w:tcPr>
          <w:p w:rsidR="008E66AC" w:rsidRDefault="008E66AC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7" w:type="dxa"/>
          </w:tcPr>
          <w:p w:rsidR="008E66AC" w:rsidRPr="008E66AC" w:rsidRDefault="008E66AC" w:rsidP="00443F37">
            <w:pPr>
              <w:rPr>
                <w:rFonts w:ascii="Times New Roman" w:hAnsi="Times New Roman" w:cs="Times New Roman"/>
              </w:rPr>
            </w:pPr>
            <w:r w:rsidRPr="008E66AC">
              <w:rPr>
                <w:rFonts w:ascii="Times New Roman" w:hAnsi="Times New Roman" w:cs="Times New Roman"/>
              </w:rPr>
              <w:t>zaświadczenie wystawione przez zakład opieki zdrowotnej, w którym nastąpił poród</w:t>
            </w:r>
          </w:p>
          <w:p w:rsidR="008E66AC" w:rsidRPr="008E66AC" w:rsidRDefault="008E66AC" w:rsidP="00443F37">
            <w:pPr>
              <w:rPr>
                <w:rFonts w:ascii="Times New Roman" w:hAnsi="Times New Roman" w:cs="Times New Roman"/>
                <w:b/>
              </w:rPr>
            </w:pPr>
            <w:r w:rsidRPr="008E66AC">
              <w:rPr>
                <w:rFonts w:ascii="Times New Roman" w:hAnsi="Times New Roman" w:cs="Times New Roman"/>
              </w:rPr>
              <w:t>(</w:t>
            </w:r>
            <w:r w:rsidRPr="008E66AC">
              <w:rPr>
                <w:rFonts w:ascii="Times New Roman" w:hAnsi="Times New Roman" w:cs="Times New Roman"/>
                <w:u w:val="single"/>
              </w:rPr>
              <w:t>dotyczy:</w:t>
            </w:r>
            <w:r w:rsidRPr="008E66AC">
              <w:rPr>
                <w:rFonts w:ascii="Times New Roman" w:hAnsi="Times New Roman" w:cs="Times New Roman"/>
                <w:b/>
              </w:rPr>
              <w:t xml:space="preserve"> uznania ojcostwa przed sporządzeniem aktu urodzenia dziecka)</w:t>
            </w:r>
          </w:p>
        </w:tc>
      </w:tr>
      <w:tr w:rsidR="008E66AC" w:rsidTr="00E442AA">
        <w:trPr>
          <w:trHeight w:val="566"/>
        </w:trPr>
        <w:tc>
          <w:tcPr>
            <w:tcW w:w="988" w:type="dxa"/>
          </w:tcPr>
          <w:p w:rsidR="008E66AC" w:rsidRDefault="008E66AC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7" w:type="dxa"/>
          </w:tcPr>
          <w:p w:rsidR="008E66AC" w:rsidRPr="008E66AC" w:rsidRDefault="008E66AC" w:rsidP="00443F37">
            <w:pPr>
              <w:rPr>
                <w:rFonts w:ascii="Times New Roman" w:hAnsi="Times New Roman" w:cs="Times New Roman"/>
              </w:rPr>
            </w:pPr>
            <w:r w:rsidRPr="008E66AC">
              <w:rPr>
                <w:rFonts w:ascii="Times New Roman" w:hAnsi="Times New Roman" w:cs="Times New Roman"/>
              </w:rPr>
              <w:t>Zaświadczenie wystawione przez lekarza prowadzącego ciąże</w:t>
            </w:r>
          </w:p>
          <w:p w:rsidR="008E66AC" w:rsidRDefault="008E66AC" w:rsidP="0044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C">
              <w:rPr>
                <w:rFonts w:ascii="Times New Roman" w:hAnsi="Times New Roman" w:cs="Times New Roman"/>
              </w:rPr>
              <w:t>(</w:t>
            </w:r>
            <w:r w:rsidRPr="008E66AC">
              <w:rPr>
                <w:rFonts w:ascii="Times New Roman" w:hAnsi="Times New Roman" w:cs="Times New Roman"/>
                <w:u w:val="single"/>
              </w:rPr>
              <w:t>dotyczy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uznania ojcostwa dziecka poczętego lub nieurodzonego)</w:t>
            </w:r>
          </w:p>
        </w:tc>
      </w:tr>
    </w:tbl>
    <w:p w:rsidR="008E66AC" w:rsidRDefault="008E66AC" w:rsidP="00443F37">
      <w:pPr>
        <w:rPr>
          <w:rFonts w:ascii="Times New Roman" w:hAnsi="Times New Roman" w:cs="Times New Roman"/>
          <w:b/>
          <w:sz w:val="24"/>
          <w:szCs w:val="24"/>
        </w:rPr>
      </w:pPr>
    </w:p>
    <w:p w:rsidR="008E66AC" w:rsidRPr="001E3583" w:rsidRDefault="008E66AC" w:rsidP="00443F37">
      <w:pPr>
        <w:rPr>
          <w:rFonts w:ascii="Times New Roman" w:hAnsi="Times New Roman" w:cs="Times New Roman"/>
          <w:sz w:val="20"/>
          <w:szCs w:val="20"/>
        </w:rPr>
      </w:pPr>
      <w:r w:rsidRPr="001E3583">
        <w:rPr>
          <w:rFonts w:ascii="Times New Roman" w:hAnsi="Times New Roman" w:cs="Times New Roman"/>
          <w:sz w:val="20"/>
          <w:szCs w:val="20"/>
        </w:rPr>
        <w:t xml:space="preserve">Zgodnie </w:t>
      </w:r>
      <w:r w:rsidR="007D1226" w:rsidRPr="001E35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7D1226" w:rsidRPr="001E3583">
        <w:rPr>
          <w:rFonts w:ascii="Times New Roman" w:hAnsi="Times New Roman" w:cs="Times New Roman"/>
          <w:sz w:val="20"/>
          <w:szCs w:val="20"/>
        </w:rPr>
        <w:t>cz</w:t>
      </w:r>
      <w:proofErr w:type="spellEnd"/>
      <w:r w:rsidR="007D1226" w:rsidRPr="001E3583">
        <w:rPr>
          <w:rFonts w:ascii="Times New Roman" w:hAnsi="Times New Roman" w:cs="Times New Roman"/>
          <w:sz w:val="20"/>
          <w:szCs w:val="20"/>
        </w:rPr>
        <w:t xml:space="preserve"> I kol. 4, pkt 2 załącznika do ustawy z dn. 16.11.2006r o opłacie skarbowej (Dz. U. z 2018r poz. 1044 z </w:t>
      </w:r>
      <w:proofErr w:type="spellStart"/>
      <w:r w:rsidR="007D1226" w:rsidRPr="001E358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D1226" w:rsidRPr="001E3583">
        <w:rPr>
          <w:rFonts w:ascii="Times New Roman" w:hAnsi="Times New Roman" w:cs="Times New Roman"/>
          <w:sz w:val="20"/>
          <w:szCs w:val="20"/>
        </w:rPr>
        <w:t xml:space="preserve">. zm.) – przyjęcie oświadczenia o uznaniu ojcostwa jest zwolnione z opłaty skarbowej. </w:t>
      </w:r>
    </w:p>
    <w:p w:rsidR="007D1226" w:rsidRPr="001E3583" w:rsidRDefault="007D1226" w:rsidP="00443F37">
      <w:pPr>
        <w:rPr>
          <w:rFonts w:ascii="Times New Roman" w:hAnsi="Times New Roman" w:cs="Times New Roman"/>
          <w:sz w:val="20"/>
          <w:szCs w:val="20"/>
        </w:rPr>
      </w:pPr>
      <w:r w:rsidRPr="001E3583">
        <w:rPr>
          <w:rFonts w:ascii="Times New Roman" w:hAnsi="Times New Roman" w:cs="Times New Roman"/>
          <w:sz w:val="20"/>
          <w:szCs w:val="20"/>
        </w:rPr>
        <w:t xml:space="preserve">Zgodnie z </w:t>
      </w:r>
      <w:proofErr w:type="spellStart"/>
      <w:r w:rsidRPr="001E3583">
        <w:rPr>
          <w:rFonts w:ascii="Times New Roman" w:hAnsi="Times New Roman" w:cs="Times New Roman"/>
          <w:sz w:val="20"/>
          <w:szCs w:val="20"/>
        </w:rPr>
        <w:t>cz</w:t>
      </w:r>
      <w:proofErr w:type="spellEnd"/>
      <w:r w:rsidRPr="001E3583">
        <w:rPr>
          <w:rFonts w:ascii="Times New Roman" w:hAnsi="Times New Roman" w:cs="Times New Roman"/>
          <w:sz w:val="20"/>
          <w:szCs w:val="20"/>
        </w:rPr>
        <w:t xml:space="preserve"> II kol. 4 pkt. 6 załącznika do ustawy o opłacie skarbowej – zaświadczenie potwierdzające uznanie ojcostwa jest zwolnione z opłaty skarbowej.</w:t>
      </w:r>
      <w:bookmarkStart w:id="0" w:name="_GoBack"/>
      <w:bookmarkEnd w:id="0"/>
    </w:p>
    <w:sectPr w:rsidR="007D1226" w:rsidRPr="001E3583" w:rsidSect="007C3735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EBC"/>
    <w:multiLevelType w:val="hybridMultilevel"/>
    <w:tmpl w:val="253A8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7"/>
    <w:rsid w:val="000E14DC"/>
    <w:rsid w:val="0013201E"/>
    <w:rsid w:val="001E3583"/>
    <w:rsid w:val="00295B42"/>
    <w:rsid w:val="004412A2"/>
    <w:rsid w:val="00443F37"/>
    <w:rsid w:val="004F11CF"/>
    <w:rsid w:val="0060744D"/>
    <w:rsid w:val="006C5A79"/>
    <w:rsid w:val="00704E25"/>
    <w:rsid w:val="007832EA"/>
    <w:rsid w:val="007A3FC3"/>
    <w:rsid w:val="007C3735"/>
    <w:rsid w:val="007D1226"/>
    <w:rsid w:val="007F0651"/>
    <w:rsid w:val="00882AC8"/>
    <w:rsid w:val="008E66AC"/>
    <w:rsid w:val="00996578"/>
    <w:rsid w:val="00BA7A31"/>
    <w:rsid w:val="00BB3655"/>
    <w:rsid w:val="00D2447F"/>
    <w:rsid w:val="00D44966"/>
    <w:rsid w:val="00F977FC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4FD9-ED69-47E0-943B-A8D4B7D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wso-rdo</dc:creator>
  <cp:keywords/>
  <dc:description/>
  <cp:lastModifiedBy>wso-rdo</cp:lastModifiedBy>
  <cp:revision>12</cp:revision>
  <cp:lastPrinted>2020-06-08T06:40:00Z</cp:lastPrinted>
  <dcterms:created xsi:type="dcterms:W3CDTF">2020-06-05T11:56:00Z</dcterms:created>
  <dcterms:modified xsi:type="dcterms:W3CDTF">2020-06-08T06:40:00Z</dcterms:modified>
</cp:coreProperties>
</file>