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60B2476F" w14:textId="56E474A3" w:rsidR="005A3D53" w:rsidRPr="006E4C47" w:rsidRDefault="00854316" w:rsidP="005A3D53">
      <w:pPr>
        <w:rPr>
          <w:rFonts w:asciiTheme="majorHAnsi" w:hAnsiTheme="majorHAnsi" w:cstheme="majorHAnsi"/>
          <w:b/>
          <w:bCs/>
          <w:iCs/>
        </w:rPr>
      </w:pPr>
      <w:r>
        <w:rPr>
          <w:rFonts w:ascii="Calibri Light" w:eastAsia="Calibri" w:hAnsi="Calibri Light" w:cs="Calibri Light"/>
          <w:b/>
          <w:lang w:eastAsia="en-US"/>
        </w:rPr>
        <w:t>I.271.9.2020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Załącznik nr </w:t>
      </w:r>
      <w:r w:rsidR="00E42603">
        <w:rPr>
          <w:rFonts w:asciiTheme="majorHAnsi" w:hAnsiTheme="majorHAnsi" w:cstheme="majorHAnsi"/>
          <w:b/>
          <w:bCs/>
          <w:iCs/>
        </w:rPr>
        <w:t>1</w:t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 do SIWZ</w:t>
      </w:r>
    </w:p>
    <w:p w14:paraId="6F5EDBDC" w14:textId="0FCF37E4" w:rsidR="00A3266C" w:rsidRPr="003B28B6" w:rsidRDefault="00A3266C" w:rsidP="00A3266C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>
        <w:rPr>
          <w:rFonts w:ascii="Calibri Light" w:hAnsi="Calibri Light" w:cs="Calibri Light"/>
        </w:rPr>
        <w:t xml:space="preserve">                              </w:t>
      </w:r>
    </w:p>
    <w:p w14:paraId="6660BBBB" w14:textId="77777777" w:rsidR="00E42603" w:rsidRPr="005B1739" w:rsidRDefault="00E42603" w:rsidP="00E4260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BC04C5C" w14:textId="77777777" w:rsidR="00E42603" w:rsidRPr="005B1739" w:rsidRDefault="00E42603" w:rsidP="00E4260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B3E3E35" w14:textId="77777777" w:rsidR="00E42603" w:rsidRPr="005B1739" w:rsidRDefault="00E42603" w:rsidP="00E4260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1DE580D3" w14:textId="77777777" w:rsidR="00E42603" w:rsidRPr="005B1739" w:rsidRDefault="00E42603" w:rsidP="00E4260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nazwa i  adres wykonawcy</w:t>
      </w:r>
    </w:p>
    <w:p w14:paraId="088BE504" w14:textId="77777777" w:rsidR="00E42603" w:rsidRPr="005B1739" w:rsidRDefault="00E42603" w:rsidP="00E42603">
      <w:pPr>
        <w:keepNext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79DD6D11" w14:textId="77777777" w:rsidR="00E42603" w:rsidRPr="005B1739" w:rsidRDefault="00E42603" w:rsidP="00E42603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</w:t>
      </w:r>
      <w:r w:rsidRPr="005B1739">
        <w:rPr>
          <w:rFonts w:ascii="Calibri Light" w:hAnsi="Calibri Light" w:cs="Calibri Light"/>
          <w:b/>
          <w:sz w:val="22"/>
          <w:szCs w:val="22"/>
        </w:rPr>
        <w:t xml:space="preserve">Gmina Białobrzegi, </w:t>
      </w:r>
    </w:p>
    <w:p w14:paraId="3EAE223B" w14:textId="77777777" w:rsidR="00E42603" w:rsidRPr="005B1739" w:rsidRDefault="00E42603" w:rsidP="00E42603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ul. Plac Zygmunta Starego 9,</w:t>
      </w:r>
    </w:p>
    <w:p w14:paraId="3964116B" w14:textId="77777777" w:rsidR="00E42603" w:rsidRPr="005B1739" w:rsidRDefault="00E42603" w:rsidP="00E42603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26-800 Białobrzegi,</w:t>
      </w:r>
    </w:p>
    <w:p w14:paraId="5B7BFFDE" w14:textId="77777777" w:rsidR="00E42603" w:rsidRPr="005B1739" w:rsidRDefault="00E42603" w:rsidP="00E42603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3F13D498" w14:textId="77777777" w:rsidR="00E42603" w:rsidRPr="005B1739" w:rsidRDefault="00E42603" w:rsidP="00E42603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76CFA91A" w14:textId="77777777" w:rsidR="00E42603" w:rsidRPr="005B1739" w:rsidRDefault="00E42603" w:rsidP="00E42603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17973B24" w14:textId="77777777" w:rsidR="00E42603" w:rsidRPr="005B1739" w:rsidRDefault="00E42603" w:rsidP="00E42603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Przystępując do postępowania prowadzonego w trybie przetargu nieograniczonego, którego przedmiotem jest </w:t>
      </w:r>
      <w:r w:rsidRPr="0083060F">
        <w:rPr>
          <w:rFonts w:ascii="Calibri Light" w:hAnsi="Calibri Light" w:cs="Calibri Light"/>
          <w:b/>
          <w:sz w:val="22"/>
          <w:szCs w:val="22"/>
        </w:rPr>
        <w:t>dostawa oprogramowania niezbędnego do realizacji projektu pn. „Portal e-mieszkańca”</w:t>
      </w:r>
      <w:r w:rsidRPr="00737EE5">
        <w:rPr>
          <w:rFonts w:ascii="Calibri Light" w:hAnsi="Calibri Light" w:cs="Calibri Light"/>
          <w:sz w:val="22"/>
          <w:szCs w:val="22"/>
        </w:rPr>
        <w:t xml:space="preserve"> </w:t>
      </w:r>
      <w:r w:rsidRPr="005B1739">
        <w:rPr>
          <w:rFonts w:ascii="Calibri Light" w:hAnsi="Calibri Light" w:cs="Calibri Light"/>
          <w:sz w:val="22"/>
          <w:szCs w:val="22"/>
        </w:rPr>
        <w:t>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2014-2020:</w:t>
      </w:r>
    </w:p>
    <w:p w14:paraId="1FC48EC0" w14:textId="77777777" w:rsidR="00E42603" w:rsidRPr="005B1739" w:rsidRDefault="00E42603" w:rsidP="0041209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 w:line="276" w:lineRule="auto"/>
        <w:ind w:left="1077"/>
        <w:contextualSpacing w:val="0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KRYTERIUM CENA</w:t>
      </w:r>
    </w:p>
    <w:p w14:paraId="52A517D7" w14:textId="77777777" w:rsidR="00E42603" w:rsidRDefault="00E42603" w:rsidP="00E42603">
      <w:pPr>
        <w:spacing w:before="120" w:after="240"/>
        <w:ind w:left="1056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 xml:space="preserve">Oferujemy wykonanie zamówienia w zakresie objętym Specyfikacją Istotnych Warunków Zamówienia (SIWZ) za cenę brutto </w:t>
      </w:r>
      <w:r w:rsidRPr="000020DF">
        <w:rPr>
          <w:rFonts w:ascii="Calibri Light" w:hAnsi="Calibri Light" w:cs="Calibri Light"/>
          <w:b/>
        </w:rPr>
        <w:t>……………………….</w:t>
      </w:r>
      <w:r w:rsidRPr="005B1739">
        <w:rPr>
          <w:rFonts w:ascii="Calibri Light" w:hAnsi="Calibri Light" w:cs="Calibri Light"/>
          <w:b/>
        </w:rPr>
        <w:t>. (słownie: ……………… złotych)</w:t>
      </w:r>
      <w:r>
        <w:rPr>
          <w:rFonts w:ascii="Calibri Light" w:hAnsi="Calibri Light" w:cs="Calibri Light"/>
          <w:b/>
        </w:rPr>
        <w:t>.</w:t>
      </w:r>
    </w:p>
    <w:p w14:paraId="229086DF" w14:textId="77777777" w:rsidR="00E42603" w:rsidRDefault="00E42603" w:rsidP="0041209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PRÓBKA SYSTEMU</w:t>
      </w:r>
    </w:p>
    <w:p w14:paraId="1D92E4D7" w14:textId="77777777" w:rsidR="00E42603" w:rsidRDefault="00E42603" w:rsidP="00E42603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FC4A0F">
        <w:rPr>
          <w:rFonts w:ascii="Calibri Light" w:hAnsi="Calibri Light" w:cs="Calibri Light"/>
        </w:rPr>
        <w:t>um</w:t>
      </w:r>
      <w:r>
        <w:rPr>
          <w:rFonts w:ascii="Calibri Light" w:hAnsi="Calibri Light" w:cs="Calibri Light"/>
        </w:rPr>
        <w:t>a</w:t>
      </w:r>
      <w:r w:rsidRPr="00FC4A0F">
        <w:rPr>
          <w:rFonts w:ascii="Calibri Light" w:hAnsi="Calibri Light" w:cs="Calibri Light"/>
        </w:rPr>
        <w:t xml:space="preserve"> kontroln</w:t>
      </w:r>
      <w:r>
        <w:rPr>
          <w:rFonts w:ascii="Calibri Light" w:hAnsi="Calibri Light" w:cs="Calibri Light"/>
        </w:rPr>
        <w:t>a</w:t>
      </w:r>
      <w:r w:rsidRPr="00FC4A0F">
        <w:rPr>
          <w:rFonts w:ascii="Calibri Light" w:hAnsi="Calibri Light" w:cs="Calibri Light"/>
        </w:rPr>
        <w:t xml:space="preserve"> MD5 pliku(ów) wirtualnej maszyny będącą cyfrowym odciskiem pliku(ów)</w:t>
      </w:r>
      <w:r>
        <w:rPr>
          <w:rFonts w:ascii="Calibri Light" w:hAnsi="Calibri Light" w:cs="Calibri Light"/>
        </w:rPr>
        <w:t xml:space="preserve"> dla próbki systemu: …………………………</w:t>
      </w:r>
    </w:p>
    <w:p w14:paraId="2761DF0E" w14:textId="77777777" w:rsidR="00E42603" w:rsidRPr="00C21CBF" w:rsidRDefault="00E42603" w:rsidP="0041209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 w:rsidRPr="00C21CBF">
        <w:rPr>
          <w:rFonts w:ascii="Calibri Light" w:hAnsi="Calibri Light" w:cs="Calibri Light"/>
          <w:b/>
          <w:bCs/>
        </w:rPr>
        <w:t>KRYTERIUM SKRÓCENIE TERMINU USUNIĘCIA AWARII, BŁĘDU LUB WADY W OKRESIE GWARANCJI</w:t>
      </w:r>
    </w:p>
    <w:p w14:paraId="70B6D27B" w14:textId="77777777" w:rsidR="00E42603" w:rsidRDefault="00E42603" w:rsidP="00E42603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oferujemy skrócenie czasu usunięcia awarii, błędu lub wady w okresie gwarancji: TAK/NIE *</w:t>
      </w:r>
    </w:p>
    <w:p w14:paraId="30B5B3F1" w14:textId="77777777" w:rsidR="00E42603" w:rsidRPr="00C21CBF" w:rsidRDefault="00E42603" w:rsidP="0041209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 w:rsidRPr="00C21CBF">
        <w:rPr>
          <w:rFonts w:ascii="Calibri Light" w:hAnsi="Calibri Light" w:cs="Calibri Light"/>
          <w:b/>
          <w:bCs/>
        </w:rPr>
        <w:t>KRYTERIUM PAKIET USŁUG WYKONAWCZYCH</w:t>
      </w:r>
    </w:p>
    <w:p w14:paraId="45C4F6BF" w14:textId="77777777" w:rsidR="00E42603" w:rsidRPr="00FC4A0F" w:rsidRDefault="00E42603" w:rsidP="00E42603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oferujemy pakiet usług wykonawczy w ilości: ….. /h</w:t>
      </w:r>
    </w:p>
    <w:p w14:paraId="303AE131" w14:textId="77777777" w:rsidR="00E42603" w:rsidRPr="005B1739" w:rsidRDefault="00E42603" w:rsidP="0041209B">
      <w:pPr>
        <w:pStyle w:val="Tekstpodstawowy"/>
        <w:widowControl/>
        <w:numPr>
          <w:ilvl w:val="0"/>
          <w:numId w:val="14"/>
        </w:numPr>
        <w:suppressAutoHyphens/>
        <w:autoSpaceDE/>
        <w:autoSpaceDN/>
        <w:adjustRightInd/>
        <w:spacing w:line="264" w:lineRule="auto"/>
        <w:ind w:left="1077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KRYTERIUM</w:t>
      </w:r>
      <w:r>
        <w:rPr>
          <w:rFonts w:ascii="Calibri Light" w:hAnsi="Calibri Light" w:cs="Calibri Light"/>
          <w:b/>
          <w:sz w:val="22"/>
          <w:szCs w:val="22"/>
        </w:rPr>
        <w:t xml:space="preserve"> OKRES</w:t>
      </w:r>
      <w:r w:rsidRPr="005B1739">
        <w:rPr>
          <w:rFonts w:ascii="Calibri Light" w:hAnsi="Calibri Light" w:cs="Calibri Light"/>
          <w:b/>
          <w:sz w:val="22"/>
          <w:szCs w:val="22"/>
        </w:rPr>
        <w:t xml:space="preserve"> GWARANCJ</w:t>
      </w:r>
      <w:r>
        <w:rPr>
          <w:rFonts w:ascii="Calibri Light" w:hAnsi="Calibri Light" w:cs="Calibri Light"/>
          <w:b/>
          <w:sz w:val="22"/>
          <w:szCs w:val="22"/>
        </w:rPr>
        <w:t xml:space="preserve">I NA </w:t>
      </w:r>
      <w:r w:rsidRPr="005B1739">
        <w:rPr>
          <w:rFonts w:ascii="Calibri Light" w:hAnsi="Calibri Light" w:cs="Calibri Light"/>
          <w:b/>
          <w:sz w:val="22"/>
          <w:szCs w:val="22"/>
        </w:rPr>
        <w:t>SYSTEM</w:t>
      </w:r>
    </w:p>
    <w:p w14:paraId="5DDDEC8A" w14:textId="77777777" w:rsidR="00E42603" w:rsidRPr="005B1739" w:rsidRDefault="00E42603" w:rsidP="00E42603">
      <w:pPr>
        <w:pStyle w:val="Tekstpodstawowy"/>
        <w:spacing w:line="264" w:lineRule="auto"/>
        <w:ind w:left="369" w:firstLine="708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na przedmiot zamówienia udzielamy gwarancji na okres … m-</w:t>
      </w:r>
      <w:proofErr w:type="spellStart"/>
      <w:r w:rsidRPr="005B1739">
        <w:rPr>
          <w:rFonts w:ascii="Calibri Light" w:hAnsi="Calibri Light" w:cs="Calibri Light"/>
          <w:sz w:val="22"/>
          <w:szCs w:val="22"/>
        </w:rPr>
        <w:t>cy</w:t>
      </w:r>
      <w:proofErr w:type="spellEnd"/>
    </w:p>
    <w:p w14:paraId="25C85EDF" w14:textId="77777777" w:rsidR="00E42603" w:rsidRPr="005B1739" w:rsidRDefault="00E42603" w:rsidP="00E42603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Ponadto:</w:t>
      </w:r>
    </w:p>
    <w:p w14:paraId="12EC6AB4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Wg klasyfikacji przedsiębiorstw pod wzglądem wielkości nasza firma jest: </w:t>
      </w:r>
      <w:r w:rsidRPr="005B1739">
        <w:rPr>
          <w:rFonts w:ascii="Calibri Light" w:hAnsi="Calibri Light" w:cs="Calibri Light"/>
          <w:i/>
          <w:sz w:val="22"/>
          <w:szCs w:val="22"/>
        </w:rPr>
        <w:t>mikro, małym, średnim, dużym przedsiębiorstwem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12C63F21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Oświadczamy, że cena ofertowa w odpowiedniej części zamówienia zawiera wszystkie koszty wykonania zamówienia, które poniesie Zamawiający i w toku realizacji zamówienia nie ulegnie zmianie.</w:t>
      </w:r>
    </w:p>
    <w:p w14:paraId="5A709041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2B5B0174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zapoznaliśmy się z SIWZ i akceptujemy określone w niej warunki oraz zasady postępowania.</w:t>
      </w:r>
    </w:p>
    <w:p w14:paraId="5D5391EF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oferowany przedmiot zamówienia zgodny jest z wymaganiami i warunkami opisanymi przez Zamawiającego w SIWZ oraz w załącznikach do SIWZ.</w:t>
      </w:r>
    </w:p>
    <w:p w14:paraId="6A127303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oferowany przedmiot zamówienia jest wysokiej jakości, fabrycznie nowy </w:t>
      </w:r>
      <w:r w:rsidRPr="005B1739">
        <w:rPr>
          <w:rFonts w:ascii="Calibri Light" w:hAnsi="Calibri Light" w:cs="Calibri Light"/>
          <w:sz w:val="22"/>
          <w:szCs w:val="22"/>
        </w:rPr>
        <w:br/>
        <w:t xml:space="preserve">i kompletny, oraz że spełnia wszystkie wymagane standardy i normy. </w:t>
      </w:r>
    </w:p>
    <w:p w14:paraId="60D31739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w przypadku wyboru naszej oferty wyrażamy zgodę na realizację zamówienia </w:t>
      </w:r>
      <w:r>
        <w:rPr>
          <w:rFonts w:ascii="Calibri Light" w:hAnsi="Calibri Light" w:cs="Calibri Light"/>
          <w:sz w:val="22"/>
          <w:szCs w:val="22"/>
        </w:rPr>
        <w:br/>
      </w:r>
      <w:r w:rsidRPr="005B1739">
        <w:rPr>
          <w:rFonts w:ascii="Calibri Light" w:hAnsi="Calibri Light" w:cs="Calibri Light"/>
          <w:sz w:val="22"/>
          <w:szCs w:val="22"/>
        </w:rPr>
        <w:t xml:space="preserve">w terminach określonych powyżej lub w przypadku braku takiego wskazania w terminach określonych w SIWZ. </w:t>
      </w:r>
    </w:p>
    <w:p w14:paraId="1D2EDD72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przedmiot zamówienia wykonamy sami/z udziałem podwykonawców</w:t>
      </w:r>
      <w:r w:rsidRPr="005B1739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2"/>
      </w:r>
      <w:r w:rsidRPr="005B1739">
        <w:rPr>
          <w:rFonts w:ascii="Calibri Light" w:hAnsi="Calibri Light" w:cs="Calibri Light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</w:t>
      </w:r>
      <w:r>
        <w:rPr>
          <w:rFonts w:ascii="Calibri Light" w:hAnsi="Calibri Light" w:cs="Calibri Light"/>
          <w:sz w:val="22"/>
          <w:szCs w:val="22"/>
        </w:rPr>
        <w:t xml:space="preserve"> , który to udział szacujemy na …….% całości zamówienia. </w:t>
      </w:r>
    </w:p>
    <w:p w14:paraId="29F21BEF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br/>
        <w:t>w zakresie ….….……….…….….…, o wartości netto ………….. złotych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5B1739">
        <w:rPr>
          <w:rStyle w:val="Odwoanieprzypisudolnego"/>
          <w:rFonts w:ascii="Calibri Light" w:hAnsi="Calibri Light" w:cs="Calibri Light"/>
          <w:b/>
          <w:sz w:val="22"/>
          <w:szCs w:val="22"/>
        </w:rPr>
        <w:footnoteReference w:id="3"/>
      </w:r>
    </w:p>
    <w:p w14:paraId="4826582C" w14:textId="77777777" w:rsidR="00E42603" w:rsidRPr="005B1739" w:rsidRDefault="00E42603" w:rsidP="0041209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uważamy się za związanych niniejszą ofertą na czas wskazany w SIWZ, </w:t>
      </w:r>
      <w:r w:rsidRPr="005B1739">
        <w:rPr>
          <w:rFonts w:ascii="Calibri Light" w:hAnsi="Calibri Light" w:cs="Calibri Light"/>
          <w:sz w:val="22"/>
          <w:szCs w:val="22"/>
        </w:rPr>
        <w:br/>
        <w:t>tj</w:t>
      </w:r>
      <w:r w:rsidRPr="000020DF">
        <w:rPr>
          <w:rFonts w:ascii="Calibri Light" w:hAnsi="Calibri Light" w:cs="Calibri Light"/>
          <w:sz w:val="22"/>
          <w:szCs w:val="22"/>
        </w:rPr>
        <w:t>. 30</w:t>
      </w:r>
      <w:r w:rsidRPr="005B1739">
        <w:rPr>
          <w:rFonts w:ascii="Calibri Light" w:hAnsi="Calibri Light" w:cs="Calibri Light"/>
          <w:sz w:val="22"/>
          <w:szCs w:val="22"/>
        </w:rPr>
        <w:t xml:space="preserve"> dni od upływu terminu składania ofert.</w:t>
      </w:r>
    </w:p>
    <w:p w14:paraId="02115A3E" w14:textId="77777777" w:rsidR="00E42603" w:rsidRPr="005B1739" w:rsidRDefault="00E42603" w:rsidP="0041209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>Załącznik nr 8 do SIWZ</w:t>
      </w:r>
      <w:r w:rsidRPr="005B1739">
        <w:rPr>
          <w:rFonts w:ascii="Calibri Light" w:hAnsi="Calibri Light" w:cs="Calibri Light"/>
          <w:i/>
          <w:sz w:val="22"/>
          <w:szCs w:val="22"/>
        </w:rPr>
        <w:t>,</w:t>
      </w:r>
      <w:r w:rsidRPr="005B1739">
        <w:rPr>
          <w:rFonts w:ascii="Calibri Light" w:hAnsi="Calibri Light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6EBFB039" w14:textId="77777777" w:rsidR="00E42603" w:rsidRPr="005B1739" w:rsidRDefault="00E42603" w:rsidP="0041209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4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5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4AD86149" w14:textId="77777777" w:rsidR="00E42603" w:rsidRPr="005B1739" w:rsidRDefault="00E42603" w:rsidP="0041209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5B1739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6A19118C" w14:textId="77777777" w:rsidR="00E42603" w:rsidRPr="005B1739" w:rsidRDefault="00E42603" w:rsidP="0041209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Załącznikami do niniejszej oferty są:</w:t>
      </w:r>
    </w:p>
    <w:p w14:paraId="5EC31481" w14:textId="77777777" w:rsidR="00E42603" w:rsidRPr="005B1739" w:rsidRDefault="00E42603" w:rsidP="0041209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.......................................................................................</w:t>
      </w:r>
    </w:p>
    <w:p w14:paraId="7CF6813C" w14:textId="77777777" w:rsidR="00E42603" w:rsidRPr="005B1739" w:rsidRDefault="00E42603" w:rsidP="0041209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7C8DBFA" w14:textId="77777777" w:rsidR="00E42603" w:rsidRPr="005B1739" w:rsidRDefault="00E42603" w:rsidP="0041209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0FABBEFE" w14:textId="77777777" w:rsidR="00E42603" w:rsidRPr="005B1739" w:rsidRDefault="00E42603" w:rsidP="0041209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4ACAE074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clear" w:pos="1070"/>
          <w:tab w:val="num" w:pos="540"/>
          <w:tab w:val="num" w:pos="567"/>
        </w:tabs>
        <w:autoSpaceDE/>
        <w:autoSpaceDN/>
        <w:adjustRightInd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Oferta nasza wraz z załącznikami zawiera …………. kolejno ponumerowanych stron.</w:t>
      </w:r>
    </w:p>
    <w:p w14:paraId="6411953C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clear" w:pos="1070"/>
          <w:tab w:val="num" w:pos="540"/>
          <w:tab w:val="num" w:pos="567"/>
        </w:tabs>
        <w:autoSpaceDE/>
        <w:autoSpaceDN/>
        <w:adjustRightInd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Nasze dane kontaktowe: </w:t>
      </w:r>
    </w:p>
    <w:p w14:paraId="1197097F" w14:textId="77777777" w:rsidR="00E42603" w:rsidRPr="005B1739" w:rsidRDefault="00E42603" w:rsidP="0041209B">
      <w:pPr>
        <w:widowControl/>
        <w:numPr>
          <w:ilvl w:val="0"/>
          <w:numId w:val="11"/>
        </w:numPr>
        <w:tabs>
          <w:tab w:val="clear" w:pos="643"/>
          <w:tab w:val="num" w:pos="851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imię i nazwisko osoby do kontaktu: ………………………………………………..</w:t>
      </w:r>
    </w:p>
    <w:p w14:paraId="6A5419C9" w14:textId="77777777" w:rsidR="00E42603" w:rsidRPr="005B1739" w:rsidRDefault="00E42603" w:rsidP="0041209B">
      <w:pPr>
        <w:widowControl/>
        <w:numPr>
          <w:ilvl w:val="0"/>
          <w:numId w:val="11"/>
        </w:numPr>
        <w:tabs>
          <w:tab w:val="clear" w:pos="643"/>
          <w:tab w:val="num" w:pos="851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nr telefonu: ………………………….............................................................</w:t>
      </w:r>
    </w:p>
    <w:p w14:paraId="376E2D41" w14:textId="77777777" w:rsidR="00E42603" w:rsidRPr="005B1739" w:rsidRDefault="00E42603" w:rsidP="0041209B">
      <w:pPr>
        <w:widowControl/>
        <w:numPr>
          <w:ilvl w:val="0"/>
          <w:numId w:val="11"/>
        </w:numPr>
        <w:tabs>
          <w:tab w:val="clear" w:pos="643"/>
          <w:tab w:val="num" w:pos="851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nr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faksu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>:  ………………………………………………….........................................</w:t>
      </w:r>
    </w:p>
    <w:p w14:paraId="18CAEC69" w14:textId="77777777" w:rsidR="00E42603" w:rsidRPr="005B1739" w:rsidRDefault="00E42603" w:rsidP="0041209B">
      <w:pPr>
        <w:widowControl/>
        <w:numPr>
          <w:ilvl w:val="0"/>
          <w:numId w:val="11"/>
        </w:numPr>
        <w:tabs>
          <w:tab w:val="clear" w:pos="643"/>
          <w:tab w:val="num" w:pos="851"/>
          <w:tab w:val="left" w:pos="5940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adres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e-mail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>: …………………………………………..........................................</w:t>
      </w:r>
    </w:p>
    <w:p w14:paraId="3BDC2ACC" w14:textId="77777777" w:rsidR="00E42603" w:rsidRPr="005B1739" w:rsidRDefault="00E42603" w:rsidP="00E42603">
      <w:pPr>
        <w:tabs>
          <w:tab w:val="left" w:pos="0"/>
          <w:tab w:val="left" w:pos="120"/>
        </w:tabs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</w:t>
      </w:r>
    </w:p>
    <w:p w14:paraId="0862A5DC" w14:textId="77777777" w:rsidR="00E42603" w:rsidRPr="005B1739" w:rsidRDefault="00E42603" w:rsidP="00E42603">
      <w:pPr>
        <w:tabs>
          <w:tab w:val="left" w:pos="0"/>
          <w:tab w:val="left" w:pos="120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E42603" w:rsidRPr="005B1739" w14:paraId="7717A372" w14:textId="77777777" w:rsidTr="000C03A6">
        <w:trPr>
          <w:jc w:val="center"/>
        </w:trPr>
        <w:tc>
          <w:tcPr>
            <w:tcW w:w="4671" w:type="dxa"/>
          </w:tcPr>
          <w:p w14:paraId="4B81A2EA" w14:textId="77777777" w:rsidR="00E42603" w:rsidRPr="005B1739" w:rsidRDefault="00E42603" w:rsidP="000C03A6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...........................................</w:t>
            </w:r>
          </w:p>
        </w:tc>
        <w:tc>
          <w:tcPr>
            <w:tcW w:w="4672" w:type="dxa"/>
          </w:tcPr>
          <w:p w14:paraId="4753DB7A" w14:textId="77777777" w:rsidR="00E42603" w:rsidRPr="005B1739" w:rsidRDefault="00E42603" w:rsidP="000C03A6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………………............................................</w:t>
            </w:r>
          </w:p>
        </w:tc>
      </w:tr>
      <w:tr w:rsidR="00E42603" w:rsidRPr="005B1739" w14:paraId="25DFE5B0" w14:textId="77777777" w:rsidTr="000C03A6">
        <w:trPr>
          <w:jc w:val="center"/>
        </w:trPr>
        <w:tc>
          <w:tcPr>
            <w:tcW w:w="4671" w:type="dxa"/>
          </w:tcPr>
          <w:p w14:paraId="60E63B3B" w14:textId="77777777" w:rsidR="00E42603" w:rsidRPr="005B1739" w:rsidRDefault="00E42603" w:rsidP="000C03A6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Miejscowość, data</w:t>
            </w:r>
          </w:p>
        </w:tc>
        <w:tc>
          <w:tcPr>
            <w:tcW w:w="4672" w:type="dxa"/>
          </w:tcPr>
          <w:p w14:paraId="7B7B3925" w14:textId="77777777" w:rsidR="00E42603" w:rsidRPr="005B1739" w:rsidRDefault="00E42603" w:rsidP="000C03A6">
            <w:pPr>
              <w:tabs>
                <w:tab w:val="left" w:pos="0"/>
                <w:tab w:val="left" w:pos="120"/>
                <w:tab w:val="left" w:pos="360"/>
              </w:tabs>
              <w:ind w:left="357" w:right="68" w:hanging="357"/>
              <w:rPr>
                <w:rFonts w:ascii="Calibri Light" w:hAnsi="Calibri Light" w:cs="Calibri Light"/>
                <w:sz w:val="22"/>
                <w:szCs w:val="22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Podpis/y osoby/osób upoważnionej/</w:t>
            </w:r>
            <w:proofErr w:type="spellStart"/>
            <w:r w:rsidRPr="005B1739">
              <w:rPr>
                <w:rFonts w:ascii="Calibri Light" w:hAnsi="Calibri Light" w:cs="Calibri Light"/>
                <w:sz w:val="22"/>
                <w:szCs w:val="22"/>
              </w:rPr>
              <w:t>ych</w:t>
            </w:r>
            <w:proofErr w:type="spellEnd"/>
            <w:r w:rsidRPr="005B1739">
              <w:rPr>
                <w:rFonts w:ascii="Calibri Light" w:hAnsi="Calibri Light" w:cs="Calibri Light"/>
                <w:sz w:val="22"/>
                <w:szCs w:val="22"/>
              </w:rPr>
              <w:t xml:space="preserve"> do reprezentowania wykonawcy</w:t>
            </w:r>
          </w:p>
          <w:p w14:paraId="414C442A" w14:textId="77777777" w:rsidR="00E42603" w:rsidRPr="005B1739" w:rsidRDefault="00E42603" w:rsidP="000C03A6">
            <w:pPr>
              <w:tabs>
                <w:tab w:val="left" w:pos="360"/>
              </w:tabs>
              <w:spacing w:line="276" w:lineRule="auto"/>
              <w:ind w:right="70"/>
              <w:jc w:val="both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</w:tr>
    </w:tbl>
    <w:p w14:paraId="197B5008" w14:textId="77777777" w:rsidR="00E42603" w:rsidRPr="0046219C" w:rsidRDefault="00E42603" w:rsidP="00E42603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0427D253" w14:textId="37612E12" w:rsidR="00DC4EAF" w:rsidRDefault="00DC4EAF" w:rsidP="00E42603">
      <w:pPr>
        <w:spacing w:after="120"/>
        <w:ind w:left="5245" w:firstLine="709"/>
      </w:pPr>
    </w:p>
    <w:sectPr w:rsidR="00DC4EAF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9E0DF" w14:textId="77777777" w:rsidR="00D64175" w:rsidRDefault="00D64175" w:rsidP="00A72B3A">
      <w:r>
        <w:separator/>
      </w:r>
    </w:p>
  </w:endnote>
  <w:endnote w:type="continuationSeparator" w:id="0">
    <w:p w14:paraId="5C513E63" w14:textId="77777777" w:rsidR="00D64175" w:rsidRDefault="00D64175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DED8" w14:textId="77777777" w:rsidR="00D64175" w:rsidRDefault="00D64175" w:rsidP="00A72B3A">
      <w:r>
        <w:separator/>
      </w:r>
    </w:p>
  </w:footnote>
  <w:footnote w:type="continuationSeparator" w:id="0">
    <w:p w14:paraId="189A5E15" w14:textId="77777777" w:rsidR="00D64175" w:rsidRDefault="00D64175" w:rsidP="00A72B3A">
      <w:r>
        <w:continuationSeparator/>
      </w:r>
    </w:p>
  </w:footnote>
  <w:footnote w:id="1">
    <w:p w14:paraId="2AB9F423" w14:textId="77777777" w:rsidR="00E42603" w:rsidRPr="008C4FBB" w:rsidRDefault="00E42603" w:rsidP="00E42603">
      <w:pPr>
        <w:pStyle w:val="Tekstprzypisudolnego"/>
        <w:rPr>
          <w:rFonts w:cstheme="minorHAnsi"/>
          <w:i/>
          <w:sz w:val="16"/>
          <w:szCs w:val="16"/>
        </w:rPr>
      </w:pPr>
      <w:r w:rsidRPr="008C4FBB">
        <w:rPr>
          <w:rStyle w:val="Odwoanieprzypisudolnego"/>
          <w:rFonts w:cstheme="minorHAnsi"/>
          <w:i/>
          <w:sz w:val="16"/>
          <w:szCs w:val="16"/>
        </w:rPr>
        <w:footnoteRef/>
      </w:r>
      <w:r w:rsidRPr="008C4FBB">
        <w:rPr>
          <w:rFonts w:cstheme="minorHAnsi"/>
          <w:i/>
          <w:sz w:val="16"/>
          <w:szCs w:val="16"/>
        </w:rPr>
        <w:t xml:space="preserve"> </w:t>
      </w:r>
      <w:r w:rsidRPr="008C4FBB">
        <w:rPr>
          <w:rFonts w:eastAsia="Courier New" w:cstheme="minorHAnsi"/>
          <w:i/>
          <w:sz w:val="16"/>
          <w:szCs w:val="16"/>
        </w:rPr>
        <w:t>niepotrzebne skreślić</w:t>
      </w:r>
    </w:p>
  </w:footnote>
  <w:footnote w:id="2">
    <w:p w14:paraId="3AD7A327" w14:textId="77777777" w:rsidR="00E42603" w:rsidRPr="008C4FBB" w:rsidRDefault="00E42603" w:rsidP="00E4260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7D9AF119" w14:textId="77777777" w:rsidR="00E42603" w:rsidRPr="008C4FBB" w:rsidRDefault="00E42603" w:rsidP="00E4260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C20356F" w14:textId="77777777" w:rsidR="00E42603" w:rsidRPr="008C4FBB" w:rsidRDefault="00E42603" w:rsidP="00E42603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3AAEA5C9" w14:textId="77777777" w:rsidR="00E42603" w:rsidRPr="00072D98" w:rsidRDefault="00E42603" w:rsidP="00E42603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3</cp:revision>
  <cp:lastPrinted>2020-09-08T11:12:00Z</cp:lastPrinted>
  <dcterms:created xsi:type="dcterms:W3CDTF">2020-09-08T11:20:00Z</dcterms:created>
  <dcterms:modified xsi:type="dcterms:W3CDTF">2020-09-08T11:51:00Z</dcterms:modified>
</cp:coreProperties>
</file>