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85" w:rsidRDefault="00001A85" w:rsidP="00001A85">
      <w:pPr>
        <w:pStyle w:val="Akapitzlist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Zapytanie ofertowe 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IIiFS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7013.2.2020</w:t>
      </w:r>
    </w:p>
    <w:p w:rsidR="00001A85" w:rsidRDefault="00001A85" w:rsidP="00001A85">
      <w:pPr>
        <w:pStyle w:val="Akapitzlist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Załącznik nr 1</w:t>
      </w:r>
    </w:p>
    <w:p w:rsidR="00001A85" w:rsidRDefault="00001A85" w:rsidP="00001A8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001A85" w:rsidRDefault="00001A85" w:rsidP="00001A8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(pieczęć adresowa Wykonawcy)</w:t>
      </w:r>
    </w:p>
    <w:p w:rsidR="00001A85" w:rsidRDefault="00001A85" w:rsidP="00001A8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</w:t>
      </w:r>
    </w:p>
    <w:p w:rsidR="00001A85" w:rsidRDefault="00001A85" w:rsidP="00001A8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REGON: ………………………………</w:t>
      </w:r>
    </w:p>
    <w:p w:rsidR="00001A85" w:rsidRDefault="00001A85" w:rsidP="00001A8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tel.: ……………………………………</w:t>
      </w:r>
    </w:p>
    <w:p w:rsidR="00001A85" w:rsidRDefault="00001A85" w:rsidP="00001A8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fax.: ……………………………………</w:t>
      </w:r>
    </w:p>
    <w:p w:rsidR="00001A85" w:rsidRDefault="00001A85" w:rsidP="00001A8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adres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e-mail: ……………………………</w:t>
      </w:r>
    </w:p>
    <w:p w:rsidR="00001A85" w:rsidRDefault="00001A85" w:rsidP="00001A85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1A85" w:rsidRDefault="00001A85" w:rsidP="00001A85">
      <w:pPr>
        <w:pStyle w:val="Akapitzlist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OFERTA</w:t>
      </w:r>
    </w:p>
    <w:p w:rsidR="00001A85" w:rsidRDefault="00001A85" w:rsidP="00001A85">
      <w:pPr>
        <w:pStyle w:val="Akapitzlist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001A85" w:rsidRDefault="00001A85" w:rsidP="00001A85">
      <w:pPr>
        <w:pStyle w:val="Akapitzlist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001A85" w:rsidRDefault="00001A85" w:rsidP="00001A85">
      <w:pPr>
        <w:pStyle w:val="Akapitzlist"/>
        <w:spacing w:after="0"/>
        <w:ind w:left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32"/>
          <w:szCs w:val="32"/>
        </w:rPr>
        <w:t>Gmina Białobrzegi</w:t>
      </w:r>
    </w:p>
    <w:p w:rsidR="00001A85" w:rsidRDefault="00001A85" w:rsidP="00001A85">
      <w:pPr>
        <w:pStyle w:val="Akapitzlist"/>
        <w:spacing w:after="0"/>
        <w:ind w:left="0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ul. Plac Zygmunta Starego 9</w:t>
      </w:r>
    </w:p>
    <w:p w:rsidR="00001A85" w:rsidRDefault="00001A85" w:rsidP="00001A85">
      <w:pPr>
        <w:pStyle w:val="Akapitzlist"/>
        <w:spacing w:after="0"/>
        <w:ind w:left="0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26-800 Białobrzegi</w:t>
      </w:r>
    </w:p>
    <w:p w:rsidR="00001A85" w:rsidRDefault="00001A85" w:rsidP="00001A85">
      <w:pPr>
        <w:pStyle w:val="Akapitzlist"/>
        <w:spacing w:after="0"/>
        <w:ind w:left="0" w:right="-426"/>
        <w:jc w:val="both"/>
        <w:rPr>
          <w:rFonts w:ascii="Times New Roman" w:hAnsi="Times New Roman"/>
          <w:b/>
          <w:sz w:val="24"/>
          <w:szCs w:val="24"/>
        </w:rPr>
      </w:pPr>
    </w:p>
    <w:p w:rsidR="00001A85" w:rsidRDefault="00001A85" w:rsidP="00001A8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odpowiedzi na zapytanie ofertowe z dnia 10.11.2020 roku prowadzone w oparciu                     o art. 4 ust. 8 ustawy z dnia 29 stycznia 2004 r. Prawo zamówień publicznych (</w:t>
      </w:r>
      <w:r>
        <w:rPr>
          <w:rFonts w:ascii="Times New Roman" w:hAnsi="Times New Roman"/>
          <w:bCs/>
          <w:sz w:val="24"/>
          <w:szCs w:val="24"/>
        </w:rPr>
        <w:t>tekst jednolity:</w:t>
      </w:r>
      <w:r>
        <w:rPr>
          <w:rFonts w:ascii="Times New Roman" w:hAnsi="Times New Roman"/>
          <w:iCs/>
          <w:spacing w:val="-7"/>
          <w:sz w:val="24"/>
          <w:szCs w:val="24"/>
        </w:rPr>
        <w:t xml:space="preserve"> Dz.U. z </w:t>
      </w:r>
      <w:r>
        <w:rPr>
          <w:rFonts w:ascii="Times New Roman" w:hAnsi="Times New Roman"/>
          <w:sz w:val="24"/>
          <w:szCs w:val="24"/>
        </w:rPr>
        <w:t xml:space="preserve">2015r. poz. 2164) oraz Zarządzeniem nr 15/2017 Burmistrza Miasta i Gminy Białobrzegi z dnia 31 stycznia 2017r. – „Regulamin udzielania zamówień publicznych o wartości szacunkowej nieprzekraczającej równowartości kwoty 30.000 EURO” na wykonanie usługi wprowadzenia stałej organizacji ruchu na budowanym skrzyżowaniu drogi krajowej DK 48 (km 79+130 do km 79+339) z droga gminną (droga nr 1 w projekcie)  </w:t>
      </w:r>
    </w:p>
    <w:p w:rsidR="00001A85" w:rsidRDefault="00001A85" w:rsidP="00001A8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Oferujemy wykonanie usługi za: </w:t>
      </w:r>
    </w:p>
    <w:p w:rsidR="00001A85" w:rsidRDefault="00001A85" w:rsidP="00001A8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netto …………………………zł (słownie: …………………………………………… ………………………………………………………………………………………....);</w:t>
      </w:r>
    </w:p>
    <w:p w:rsidR="00001A85" w:rsidRDefault="00001A85" w:rsidP="00001A8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kwota podatku VAT = ……… % tj. ………………………zł, (słownie: ……………</w:t>
      </w:r>
    </w:p>
    <w:p w:rsidR="00001A85" w:rsidRDefault="00001A85" w:rsidP="00001A85">
      <w:pPr>
        <w:shd w:val="clear" w:color="auto" w:fill="FFFFFF"/>
        <w:spacing w:after="0"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………………………………………………………………………...………………);</w:t>
      </w:r>
    </w:p>
    <w:p w:rsidR="00001A85" w:rsidRDefault="00001A85" w:rsidP="00001A8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Wartość oferty brutto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…………………………zł (słownie: ……………………………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………………………………………………………………………...………………);</w:t>
      </w:r>
    </w:p>
    <w:p w:rsidR="00001A85" w:rsidRDefault="00001A85" w:rsidP="00001A85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Przyjmujemy do wiadomości warunki postawione przez Zamawiającego w zapytaniu ofertowym.</w:t>
      </w:r>
    </w:p>
    <w:p w:rsidR="00001A85" w:rsidRDefault="00001A85" w:rsidP="00001A85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iż uważamy się za związanych niniejszą ofertą przez okres 14 dni licząc od daty wyznaczonej na składanie ofert.</w:t>
      </w:r>
    </w:p>
    <w:p w:rsidR="00001A85" w:rsidRDefault="00001A85" w:rsidP="00001A85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firma jest płatnikiem podatku VAT o numerze identyfikacyjnym NIP …………………………………</w:t>
      </w:r>
    </w:p>
    <w:p w:rsidR="00001A85" w:rsidRDefault="00001A85" w:rsidP="00001A85">
      <w:pPr>
        <w:shd w:val="clear" w:color="auto" w:fill="FFFFFF"/>
        <w:spacing w:after="0"/>
        <w:rPr>
          <w:rFonts w:ascii="Times New Roman" w:hAnsi="Times New Roman"/>
          <w:i/>
          <w:sz w:val="20"/>
          <w:szCs w:val="20"/>
        </w:rPr>
      </w:pPr>
    </w:p>
    <w:p w:rsidR="00001A85" w:rsidRDefault="00001A85" w:rsidP="00001A8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001A85" w:rsidRDefault="00001A85" w:rsidP="00001A8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001A85" w:rsidRDefault="00001A85" w:rsidP="00001A85">
      <w:pPr>
        <w:shd w:val="clear" w:color="auto" w:fill="FFFFFF"/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CC1234" w:rsidRPr="00001A85" w:rsidRDefault="00001A85" w:rsidP="00001A85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  <w:vertAlign w:val="superscript"/>
        </w:rPr>
        <w:t>podpis osoby upoważnionej</w:t>
      </w:r>
      <w:bookmarkStart w:id="0" w:name="_GoBack"/>
      <w:bookmarkEnd w:id="0"/>
    </w:p>
    <w:sectPr w:rsidR="00CC1234" w:rsidRPr="00001A85" w:rsidSect="002D1DE8">
      <w:pgSz w:w="11900" w:h="16840" w:code="9"/>
      <w:pgMar w:top="1440" w:right="1400" w:bottom="1440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C70E2"/>
    <w:multiLevelType w:val="hybridMultilevel"/>
    <w:tmpl w:val="9C143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40"/>
    <w:rsid w:val="00001A85"/>
    <w:rsid w:val="002D1DE8"/>
    <w:rsid w:val="00931D40"/>
    <w:rsid w:val="00CC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50129-5483-437C-B214-F30C27B7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7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e.gebska</dc:creator>
  <cp:keywords/>
  <dc:description/>
  <cp:lastModifiedBy>e.gebska</cp:lastModifiedBy>
  <cp:revision>2</cp:revision>
  <dcterms:created xsi:type="dcterms:W3CDTF">2020-11-10T14:11:00Z</dcterms:created>
  <dcterms:modified xsi:type="dcterms:W3CDTF">2020-11-10T14:12:00Z</dcterms:modified>
</cp:coreProperties>
</file>